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B70" w:rsidRDefault="00197B70" w:rsidP="00851AF4">
      <w:pPr>
        <w:ind w:left="707"/>
        <w:jc w:val="center"/>
        <w:rPr>
          <w:sz w:val="20"/>
          <w:szCs w:val="20"/>
        </w:rPr>
      </w:pPr>
      <w:r>
        <w:rPr>
          <w:rFonts w:eastAsia="Times New Roman"/>
          <w:b/>
          <w:bCs/>
          <w:sz w:val="26"/>
          <w:szCs w:val="26"/>
        </w:rPr>
        <w:t>10.3. Инструкция для организаторов в аудитории</w:t>
      </w:r>
    </w:p>
    <w:p w:rsidR="00197B70" w:rsidRDefault="00197B70" w:rsidP="00197B70">
      <w:pPr>
        <w:spacing w:line="216" w:lineRule="exact"/>
        <w:rPr>
          <w:sz w:val="20"/>
          <w:szCs w:val="20"/>
        </w:rPr>
      </w:pPr>
    </w:p>
    <w:p w:rsidR="00197B70" w:rsidRDefault="00197B70" w:rsidP="00197B70">
      <w:pPr>
        <w:numPr>
          <w:ilvl w:val="0"/>
          <w:numId w:val="1"/>
        </w:numPr>
        <w:tabs>
          <w:tab w:val="left" w:pos="1090"/>
        </w:tabs>
        <w:spacing w:line="235" w:lineRule="auto"/>
        <w:ind w:left="7" w:firstLine="701"/>
        <w:jc w:val="both"/>
        <w:rPr>
          <w:rFonts w:eastAsia="Times New Roman"/>
          <w:sz w:val="26"/>
          <w:szCs w:val="26"/>
        </w:rPr>
      </w:pPr>
      <w:proofErr w:type="gramStart"/>
      <w:r>
        <w:rPr>
          <w:rFonts w:eastAsia="Times New Roman"/>
          <w:sz w:val="26"/>
          <w:szCs w:val="26"/>
        </w:rPr>
        <w:t>качестве</w:t>
      </w:r>
      <w:proofErr w:type="gramEnd"/>
      <w:r>
        <w:rPr>
          <w:rFonts w:eastAsia="Times New Roman"/>
          <w:sz w:val="26"/>
          <w:szCs w:val="26"/>
        </w:rPr>
        <w:t xml:space="preserve"> организаторов в аудитории ППЭ привлекаются лица, прошедшие соответствующую подготовку и удовлетворяющие требованиям, предъявляемым к работникам ППЭ.</w:t>
      </w:r>
    </w:p>
    <w:p w:rsidR="00197B70" w:rsidRDefault="00197B70" w:rsidP="00197B70">
      <w:pPr>
        <w:spacing w:line="16" w:lineRule="exact"/>
        <w:rPr>
          <w:rFonts w:eastAsia="Times New Roman"/>
          <w:sz w:val="26"/>
          <w:szCs w:val="26"/>
        </w:rPr>
      </w:pPr>
    </w:p>
    <w:p w:rsidR="00197B70" w:rsidRPr="00851AF4" w:rsidRDefault="00197B70" w:rsidP="00851AF4">
      <w:pPr>
        <w:ind w:left="707"/>
        <w:rPr>
          <w:rFonts w:eastAsia="Times New Roman"/>
          <w:sz w:val="26"/>
          <w:szCs w:val="26"/>
        </w:rPr>
      </w:pPr>
      <w:r>
        <w:rPr>
          <w:rFonts w:eastAsia="Times New Roman"/>
          <w:sz w:val="26"/>
          <w:szCs w:val="26"/>
        </w:rPr>
        <w:t>При проведении ГИА по учебному предмету в состав организаторов в аудитории</w:t>
      </w:r>
    </w:p>
    <w:p w:rsidR="00197B70" w:rsidRDefault="00197B70" w:rsidP="00851AF4">
      <w:pPr>
        <w:spacing w:line="233" w:lineRule="auto"/>
        <w:ind w:left="7"/>
        <w:jc w:val="both"/>
        <w:rPr>
          <w:sz w:val="20"/>
          <w:szCs w:val="20"/>
        </w:rPr>
      </w:pPr>
      <w:proofErr w:type="gramStart"/>
      <w:r>
        <w:rPr>
          <w:rFonts w:eastAsia="Times New Roman"/>
          <w:sz w:val="26"/>
          <w:szCs w:val="26"/>
        </w:rPr>
        <w:t>не</w:t>
      </w:r>
      <w:proofErr w:type="gramEnd"/>
      <w:r>
        <w:rPr>
          <w:rFonts w:eastAsia="Times New Roman"/>
          <w:sz w:val="26"/>
          <w:szCs w:val="26"/>
        </w:rPr>
        <w:t xml:space="preserve"> входят специалисты по данному учебному предмету. Не допускается привлекать в качестве организаторов в аудитории работников образовательных организаций,</w:t>
      </w:r>
      <w:r>
        <w:rPr>
          <w:noProof/>
          <w:sz w:val="20"/>
          <w:szCs w:val="20"/>
        </w:rPr>
        <mc:AlternateContent>
          <mc:Choice Requires="wps">
            <w:drawing>
              <wp:anchor distT="0" distB="0" distL="114300" distR="114300" simplePos="0" relativeHeight="251659264" behindDoc="1" locked="0" layoutInCell="0" allowOverlap="1" wp14:anchorId="3D2A7A87" wp14:editId="21AB68D5">
                <wp:simplePos x="0" y="0"/>
                <wp:positionH relativeFrom="column">
                  <wp:posOffset>0</wp:posOffset>
                </wp:positionH>
                <wp:positionV relativeFrom="paragraph">
                  <wp:posOffset>285115</wp:posOffset>
                </wp:positionV>
                <wp:extent cx="182943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380C6CD3" id="Shape 2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22.45pt" to="144.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" o:allowincell="f" filled="t" strokeweight=".6pt">
                <v:stroke joinstyle="miter"/>
                <o:lock v:ext="edit" shapetype="f"/>
              </v:line>
            </w:pict>
          </mc:Fallback>
        </mc:AlternateContent>
      </w:r>
      <w:r w:rsidR="00851AF4">
        <w:rPr>
          <w:rFonts w:eastAsia="Times New Roman"/>
          <w:sz w:val="26"/>
          <w:szCs w:val="26"/>
        </w:rPr>
        <w:t xml:space="preserve"> </w:t>
      </w:r>
      <w:r>
        <w:rPr>
          <w:rFonts w:eastAsia="Times New Roman"/>
          <w:sz w:val="26"/>
          <w:szCs w:val="26"/>
        </w:rPr>
        <w:t>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а также в образовательных учреждениях уголовно-исполнительной системы).</w:t>
      </w:r>
    </w:p>
    <w:p w:rsidR="00197B70" w:rsidRDefault="00197B70" w:rsidP="00197B70">
      <w:pPr>
        <w:spacing w:line="20" w:lineRule="exact"/>
        <w:rPr>
          <w:sz w:val="20"/>
          <w:szCs w:val="20"/>
        </w:rPr>
      </w:pPr>
    </w:p>
    <w:p w:rsidR="00197B70" w:rsidRDefault="00197B70" w:rsidP="00197B70">
      <w:pPr>
        <w:spacing w:line="238" w:lineRule="auto"/>
        <w:ind w:left="7" w:firstLine="708"/>
        <w:jc w:val="both"/>
        <w:rPr>
          <w:sz w:val="20"/>
          <w:szCs w:val="20"/>
        </w:rPr>
      </w:pPr>
      <w:r>
        <w:rPr>
          <w:rFonts w:eastAsia="Times New Roman"/>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в том числе о ведении</w:t>
      </w:r>
      <w:bookmarkStart w:id="0" w:name="_GoBack"/>
      <w:bookmarkEnd w:id="0"/>
      <w:r>
        <w:rPr>
          <w:rFonts w:eastAsia="Times New Roman"/>
          <w:sz w:val="26"/>
          <w:szCs w:val="26"/>
        </w:rPr>
        <w:t xml:space="preserve"> в ППЭ и аудиториях видеозаписи (в случае принятия соответствующего решения ОИВ),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197B70" w:rsidRDefault="00197B70" w:rsidP="00197B70">
      <w:pPr>
        <w:spacing w:line="7" w:lineRule="exact"/>
        <w:rPr>
          <w:sz w:val="20"/>
          <w:szCs w:val="20"/>
        </w:rPr>
      </w:pPr>
    </w:p>
    <w:p w:rsidR="00197B70" w:rsidRDefault="00197B70" w:rsidP="00197B70">
      <w:pPr>
        <w:ind w:left="7"/>
        <w:rPr>
          <w:sz w:val="20"/>
          <w:szCs w:val="20"/>
        </w:rPr>
      </w:pPr>
      <w:r>
        <w:rPr>
          <w:rFonts w:eastAsia="Times New Roman"/>
          <w:b/>
          <w:bCs/>
          <w:sz w:val="26"/>
          <w:szCs w:val="26"/>
        </w:rPr>
        <w:t>Подготовка к проведению ГИА</w:t>
      </w:r>
    </w:p>
    <w:p w:rsidR="00197B70" w:rsidRDefault="00197B70" w:rsidP="00197B70">
      <w:pPr>
        <w:tabs>
          <w:tab w:val="left" w:pos="2447"/>
          <w:tab w:val="left" w:pos="2827"/>
          <w:tab w:val="left" w:pos="4307"/>
          <w:tab w:val="left" w:pos="5447"/>
          <w:tab w:val="left" w:pos="7587"/>
          <w:tab w:val="left" w:pos="8687"/>
        </w:tabs>
        <w:spacing w:line="235" w:lineRule="auto"/>
        <w:ind w:left="707"/>
        <w:rPr>
          <w:sz w:val="20"/>
          <w:szCs w:val="20"/>
        </w:rPr>
      </w:pPr>
      <w:r>
        <w:rPr>
          <w:rFonts w:eastAsia="Times New Roman"/>
          <w:i/>
          <w:iCs/>
          <w:sz w:val="26"/>
          <w:szCs w:val="26"/>
        </w:rPr>
        <w:t>Организатор</w:t>
      </w:r>
      <w:r>
        <w:rPr>
          <w:rFonts w:eastAsia="Times New Roman"/>
          <w:i/>
          <w:iCs/>
          <w:sz w:val="26"/>
          <w:szCs w:val="26"/>
        </w:rPr>
        <w:tab/>
        <w:t>в</w:t>
      </w:r>
      <w:r>
        <w:rPr>
          <w:rFonts w:eastAsia="Times New Roman"/>
          <w:i/>
          <w:iCs/>
          <w:sz w:val="26"/>
          <w:szCs w:val="26"/>
        </w:rPr>
        <w:tab/>
        <w:t>аудитории</w:t>
      </w:r>
      <w:r>
        <w:rPr>
          <w:rFonts w:eastAsia="Times New Roman"/>
          <w:i/>
          <w:iCs/>
          <w:sz w:val="26"/>
          <w:szCs w:val="26"/>
        </w:rPr>
        <w:tab/>
        <w:t>должен</w:t>
      </w:r>
      <w:r>
        <w:rPr>
          <w:rFonts w:eastAsia="Times New Roman"/>
          <w:i/>
          <w:iCs/>
          <w:sz w:val="26"/>
          <w:szCs w:val="26"/>
        </w:rPr>
        <w:tab/>
        <w:t>заблаговременно</w:t>
      </w:r>
      <w:r>
        <w:rPr>
          <w:rFonts w:eastAsia="Times New Roman"/>
          <w:i/>
          <w:iCs/>
          <w:sz w:val="26"/>
          <w:szCs w:val="26"/>
        </w:rPr>
        <w:tab/>
        <w:t>пройти</w:t>
      </w:r>
      <w:r>
        <w:rPr>
          <w:rFonts w:eastAsia="Times New Roman"/>
          <w:i/>
          <w:iCs/>
          <w:sz w:val="26"/>
          <w:szCs w:val="26"/>
        </w:rPr>
        <w:tab/>
        <w:t>инструктаж</w:t>
      </w:r>
    </w:p>
    <w:p w:rsidR="00197B70" w:rsidRDefault="00197B70" w:rsidP="00197B70">
      <w:pPr>
        <w:ind w:left="7"/>
        <w:rPr>
          <w:sz w:val="20"/>
          <w:szCs w:val="20"/>
        </w:rPr>
      </w:pPr>
      <w:proofErr w:type="gramStart"/>
      <w:r>
        <w:rPr>
          <w:rFonts w:eastAsia="Times New Roman"/>
          <w:i/>
          <w:iCs/>
          <w:sz w:val="26"/>
          <w:szCs w:val="26"/>
        </w:rPr>
        <w:t>по</w:t>
      </w:r>
      <w:proofErr w:type="gramEnd"/>
      <w:r>
        <w:rPr>
          <w:rFonts w:eastAsia="Times New Roman"/>
          <w:i/>
          <w:iCs/>
          <w:sz w:val="26"/>
          <w:szCs w:val="26"/>
        </w:rPr>
        <w:t xml:space="preserve"> порядку и процедуре проведения ГИА и ознакомиться с:</w:t>
      </w:r>
    </w:p>
    <w:p w:rsidR="00197B70" w:rsidRDefault="00197B70" w:rsidP="00197B70">
      <w:pPr>
        <w:spacing w:line="238" w:lineRule="auto"/>
        <w:ind w:left="707"/>
        <w:rPr>
          <w:sz w:val="20"/>
          <w:szCs w:val="20"/>
        </w:rPr>
      </w:pPr>
      <w:proofErr w:type="gramStart"/>
      <w:r>
        <w:rPr>
          <w:rFonts w:eastAsia="Times New Roman"/>
          <w:sz w:val="26"/>
          <w:szCs w:val="26"/>
        </w:rPr>
        <w:t>нормативными</w:t>
      </w:r>
      <w:proofErr w:type="gramEnd"/>
      <w:r>
        <w:rPr>
          <w:rFonts w:eastAsia="Times New Roman"/>
          <w:sz w:val="26"/>
          <w:szCs w:val="26"/>
        </w:rPr>
        <w:t xml:space="preserve"> правовыми документами, регламентирующими проведение ГИА;</w:t>
      </w:r>
    </w:p>
    <w:p w:rsidR="00197B70" w:rsidRDefault="00197B70" w:rsidP="00197B70">
      <w:pPr>
        <w:spacing w:line="1" w:lineRule="exact"/>
        <w:rPr>
          <w:sz w:val="20"/>
          <w:szCs w:val="20"/>
        </w:rPr>
      </w:pPr>
    </w:p>
    <w:p w:rsidR="00197B70" w:rsidRDefault="00197B70" w:rsidP="00197B70">
      <w:pPr>
        <w:ind w:left="707"/>
        <w:rPr>
          <w:sz w:val="20"/>
          <w:szCs w:val="20"/>
        </w:rPr>
      </w:pPr>
      <w:proofErr w:type="gramStart"/>
      <w:r>
        <w:rPr>
          <w:rFonts w:eastAsia="Times New Roman"/>
          <w:sz w:val="26"/>
          <w:szCs w:val="26"/>
        </w:rPr>
        <w:t>инструкцией</w:t>
      </w:r>
      <w:proofErr w:type="gramEnd"/>
      <w:r>
        <w:rPr>
          <w:rFonts w:eastAsia="Times New Roman"/>
          <w:sz w:val="26"/>
          <w:szCs w:val="26"/>
        </w:rPr>
        <w:t>, определяющей порядок работы организаторов в аудитории;</w:t>
      </w:r>
    </w:p>
    <w:p w:rsidR="00197B70" w:rsidRDefault="00197B70" w:rsidP="00197B70">
      <w:pPr>
        <w:spacing w:line="238" w:lineRule="auto"/>
        <w:ind w:left="707"/>
        <w:rPr>
          <w:sz w:val="20"/>
          <w:szCs w:val="20"/>
        </w:rPr>
      </w:pPr>
      <w:proofErr w:type="gramStart"/>
      <w:r>
        <w:rPr>
          <w:rFonts w:eastAsia="Times New Roman"/>
          <w:sz w:val="26"/>
          <w:szCs w:val="26"/>
        </w:rPr>
        <w:t>правилами</w:t>
      </w:r>
      <w:proofErr w:type="gramEnd"/>
      <w:r>
        <w:rPr>
          <w:rFonts w:eastAsia="Times New Roman"/>
          <w:sz w:val="26"/>
          <w:szCs w:val="26"/>
        </w:rPr>
        <w:t xml:space="preserve"> заполнения листов (бланков) ответов;</w:t>
      </w:r>
    </w:p>
    <w:p w:rsidR="00197B70" w:rsidRDefault="00197B70" w:rsidP="00197B70">
      <w:pPr>
        <w:spacing w:line="2" w:lineRule="exact"/>
        <w:rPr>
          <w:sz w:val="20"/>
          <w:szCs w:val="20"/>
        </w:rPr>
      </w:pPr>
    </w:p>
    <w:p w:rsidR="00197B70" w:rsidRDefault="00197B70" w:rsidP="00197B70">
      <w:pPr>
        <w:tabs>
          <w:tab w:val="left" w:pos="2147"/>
          <w:tab w:val="left" w:pos="3767"/>
          <w:tab w:val="left" w:pos="5367"/>
          <w:tab w:val="left" w:pos="6907"/>
          <w:tab w:val="left" w:pos="8067"/>
          <w:tab w:val="left" w:pos="9767"/>
        </w:tabs>
        <w:ind w:left="707"/>
        <w:rPr>
          <w:sz w:val="20"/>
          <w:szCs w:val="20"/>
        </w:rPr>
      </w:pPr>
      <w:proofErr w:type="gramStart"/>
      <w:r>
        <w:rPr>
          <w:rFonts w:eastAsia="Times New Roman"/>
          <w:sz w:val="26"/>
          <w:szCs w:val="26"/>
        </w:rPr>
        <w:t>правилами</w:t>
      </w:r>
      <w:proofErr w:type="gramEnd"/>
      <w:r>
        <w:rPr>
          <w:rFonts w:eastAsia="Times New Roman"/>
          <w:sz w:val="26"/>
          <w:szCs w:val="26"/>
        </w:rPr>
        <w:tab/>
        <w:t>оформления</w:t>
      </w:r>
      <w:r>
        <w:rPr>
          <w:rFonts w:eastAsia="Times New Roman"/>
          <w:sz w:val="26"/>
          <w:szCs w:val="26"/>
        </w:rPr>
        <w:tab/>
        <w:t>ведомостей,</w:t>
      </w:r>
      <w:r>
        <w:rPr>
          <w:rFonts w:eastAsia="Times New Roman"/>
          <w:sz w:val="26"/>
          <w:szCs w:val="26"/>
        </w:rPr>
        <w:tab/>
        <w:t>протоколов</w:t>
      </w:r>
      <w:r>
        <w:rPr>
          <w:rFonts w:eastAsia="Times New Roman"/>
          <w:sz w:val="26"/>
          <w:szCs w:val="26"/>
        </w:rPr>
        <w:tab/>
        <w:t>и актов,</w:t>
      </w:r>
      <w:r>
        <w:rPr>
          <w:rFonts w:eastAsia="Times New Roman"/>
          <w:sz w:val="26"/>
          <w:szCs w:val="26"/>
        </w:rPr>
        <w:tab/>
        <w:t>заполняемых</w:t>
      </w:r>
      <w:r>
        <w:rPr>
          <w:rFonts w:eastAsia="Times New Roman"/>
          <w:sz w:val="26"/>
          <w:szCs w:val="26"/>
        </w:rPr>
        <w:tab/>
        <w:t>при</w:t>
      </w:r>
    </w:p>
    <w:p w:rsidR="00197B70" w:rsidRDefault="00197B70" w:rsidP="00197B70">
      <w:pPr>
        <w:spacing w:line="238" w:lineRule="auto"/>
        <w:ind w:left="7"/>
        <w:rPr>
          <w:sz w:val="20"/>
          <w:szCs w:val="20"/>
        </w:rPr>
      </w:pPr>
      <w:proofErr w:type="gramStart"/>
      <w:r>
        <w:rPr>
          <w:rFonts w:eastAsia="Times New Roman"/>
          <w:sz w:val="26"/>
          <w:szCs w:val="26"/>
        </w:rPr>
        <w:t>проведении</w:t>
      </w:r>
      <w:proofErr w:type="gramEnd"/>
      <w:r>
        <w:rPr>
          <w:rFonts w:eastAsia="Times New Roman"/>
          <w:sz w:val="26"/>
          <w:szCs w:val="26"/>
        </w:rPr>
        <w:t xml:space="preserve"> ГИА в аудиториях.</w:t>
      </w:r>
    </w:p>
    <w:p w:rsidR="00197B70" w:rsidRDefault="00197B70" w:rsidP="00197B70">
      <w:pPr>
        <w:spacing w:line="307" w:lineRule="exact"/>
        <w:rPr>
          <w:sz w:val="20"/>
          <w:szCs w:val="20"/>
        </w:rPr>
      </w:pPr>
    </w:p>
    <w:p w:rsidR="00197B70" w:rsidRDefault="00197B70" w:rsidP="00197B70">
      <w:pPr>
        <w:ind w:left="707"/>
        <w:rPr>
          <w:sz w:val="20"/>
          <w:szCs w:val="20"/>
        </w:rPr>
      </w:pPr>
      <w:r>
        <w:rPr>
          <w:rFonts w:eastAsia="Times New Roman"/>
          <w:b/>
          <w:bCs/>
          <w:sz w:val="26"/>
          <w:szCs w:val="26"/>
        </w:rPr>
        <w:t>Проведение экзамена в ППЭ</w:t>
      </w:r>
    </w:p>
    <w:p w:rsidR="00197B70" w:rsidRDefault="00197B70" w:rsidP="00197B70">
      <w:pPr>
        <w:spacing w:line="20" w:lineRule="exact"/>
        <w:rPr>
          <w:sz w:val="20"/>
          <w:szCs w:val="20"/>
        </w:rPr>
      </w:pPr>
      <w:r>
        <w:rPr>
          <w:noProof/>
          <w:sz w:val="20"/>
          <w:szCs w:val="20"/>
        </w:rPr>
        <w:drawing>
          <wp:anchor distT="0" distB="0" distL="114300" distR="114300" simplePos="0" relativeHeight="251660288" behindDoc="1" locked="0" layoutInCell="0" allowOverlap="1" wp14:anchorId="47E17A69" wp14:editId="3021EF7A">
            <wp:simplePos x="0" y="0"/>
            <wp:positionH relativeFrom="column">
              <wp:posOffset>-8255</wp:posOffset>
            </wp:positionH>
            <wp:positionV relativeFrom="paragraph">
              <wp:posOffset>191135</wp:posOffset>
            </wp:positionV>
            <wp:extent cx="6501130" cy="2504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blip>
                    <a:srcRect/>
                    <a:stretch>
                      <a:fillRect/>
                    </a:stretch>
                  </pic:blipFill>
                  <pic:spPr bwMode="auto">
                    <a:xfrm>
                      <a:off x="0" y="0"/>
                      <a:ext cx="6501130" cy="2504440"/>
                    </a:xfrm>
                    <a:prstGeom prst="rect">
                      <a:avLst/>
                    </a:prstGeom>
                    <a:noFill/>
                  </pic:spPr>
                </pic:pic>
              </a:graphicData>
            </a:graphic>
          </wp:anchor>
        </w:drawing>
      </w:r>
    </w:p>
    <w:p w:rsidR="00197B70" w:rsidRDefault="00197B70" w:rsidP="00197B70">
      <w:pPr>
        <w:spacing w:line="303" w:lineRule="exact"/>
        <w:rPr>
          <w:sz w:val="20"/>
          <w:szCs w:val="20"/>
        </w:rPr>
      </w:pPr>
    </w:p>
    <w:p w:rsidR="00197B70" w:rsidRDefault="00197B70" w:rsidP="00197B70">
      <w:pPr>
        <w:tabs>
          <w:tab w:val="left" w:pos="2567"/>
          <w:tab w:val="left" w:pos="2907"/>
          <w:tab w:val="left" w:pos="4307"/>
          <w:tab w:val="left" w:pos="5867"/>
          <w:tab w:val="left" w:pos="7107"/>
          <w:tab w:val="left" w:pos="7707"/>
          <w:tab w:val="left" w:pos="8807"/>
        </w:tabs>
        <w:ind w:left="807"/>
        <w:rPr>
          <w:sz w:val="20"/>
          <w:szCs w:val="20"/>
        </w:rPr>
      </w:pPr>
      <w:r>
        <w:rPr>
          <w:rFonts w:eastAsia="Times New Roman"/>
          <w:sz w:val="26"/>
          <w:szCs w:val="26"/>
        </w:rPr>
        <w:t>Организатору</w:t>
      </w:r>
      <w:r>
        <w:rPr>
          <w:rFonts w:eastAsia="Times New Roman"/>
          <w:sz w:val="26"/>
          <w:szCs w:val="26"/>
        </w:rPr>
        <w:tab/>
        <w:t>в</w:t>
      </w:r>
      <w:r>
        <w:rPr>
          <w:rFonts w:eastAsia="Times New Roman"/>
          <w:sz w:val="26"/>
          <w:szCs w:val="26"/>
        </w:rPr>
        <w:tab/>
        <w:t>аудитории</w:t>
      </w:r>
      <w:r>
        <w:rPr>
          <w:rFonts w:eastAsia="Times New Roman"/>
          <w:sz w:val="26"/>
          <w:szCs w:val="26"/>
        </w:rPr>
        <w:tab/>
        <w:t>необходимо</w:t>
      </w:r>
      <w:r>
        <w:rPr>
          <w:rFonts w:eastAsia="Times New Roman"/>
          <w:sz w:val="26"/>
          <w:szCs w:val="26"/>
        </w:rPr>
        <w:tab/>
      </w:r>
      <w:proofErr w:type="gramStart"/>
      <w:r>
        <w:rPr>
          <w:rFonts w:eastAsia="Times New Roman"/>
          <w:sz w:val="26"/>
          <w:szCs w:val="26"/>
        </w:rPr>
        <w:t>помнить,</w:t>
      </w:r>
      <w:r>
        <w:rPr>
          <w:rFonts w:eastAsia="Times New Roman"/>
          <w:sz w:val="26"/>
          <w:szCs w:val="26"/>
        </w:rPr>
        <w:tab/>
      </w:r>
      <w:proofErr w:type="gramEnd"/>
      <w:r>
        <w:rPr>
          <w:rFonts w:eastAsia="Times New Roman"/>
          <w:sz w:val="26"/>
          <w:szCs w:val="26"/>
        </w:rPr>
        <w:t>что</w:t>
      </w:r>
      <w:r>
        <w:rPr>
          <w:rFonts w:eastAsia="Times New Roman"/>
          <w:sz w:val="26"/>
          <w:szCs w:val="26"/>
        </w:rPr>
        <w:tab/>
        <w:t>экзамен</w:t>
      </w:r>
      <w:r>
        <w:rPr>
          <w:sz w:val="20"/>
          <w:szCs w:val="20"/>
        </w:rPr>
        <w:tab/>
      </w:r>
      <w:r>
        <w:rPr>
          <w:rFonts w:eastAsia="Times New Roman"/>
          <w:sz w:val="25"/>
          <w:szCs w:val="25"/>
        </w:rPr>
        <w:t>проводится</w:t>
      </w:r>
    </w:p>
    <w:p w:rsidR="00197B70" w:rsidRDefault="00197B70" w:rsidP="00197B70">
      <w:pPr>
        <w:numPr>
          <w:ilvl w:val="0"/>
          <w:numId w:val="2"/>
        </w:numPr>
        <w:tabs>
          <w:tab w:val="left" w:pos="287"/>
        </w:tabs>
        <w:spacing w:line="238" w:lineRule="auto"/>
        <w:ind w:left="287" w:hanging="179"/>
        <w:rPr>
          <w:rFonts w:eastAsia="Times New Roman"/>
          <w:sz w:val="26"/>
          <w:szCs w:val="26"/>
        </w:rPr>
      </w:pPr>
      <w:proofErr w:type="gramStart"/>
      <w:r>
        <w:rPr>
          <w:rFonts w:eastAsia="Times New Roman"/>
          <w:sz w:val="26"/>
          <w:szCs w:val="26"/>
        </w:rPr>
        <w:t>спокойной</w:t>
      </w:r>
      <w:proofErr w:type="gramEnd"/>
      <w:r>
        <w:rPr>
          <w:rFonts w:eastAsia="Times New Roman"/>
          <w:sz w:val="26"/>
          <w:szCs w:val="26"/>
        </w:rPr>
        <w:t xml:space="preserve"> и доброжелательной обстановке.</w:t>
      </w:r>
    </w:p>
    <w:p w:rsidR="00197B70" w:rsidRDefault="00197B70" w:rsidP="00197B70">
      <w:pPr>
        <w:spacing w:line="17" w:lineRule="exact"/>
        <w:rPr>
          <w:rFonts w:eastAsia="Times New Roman"/>
          <w:sz w:val="26"/>
          <w:szCs w:val="26"/>
        </w:rPr>
      </w:pPr>
    </w:p>
    <w:p w:rsidR="00197B70" w:rsidRDefault="00197B70" w:rsidP="00197B70">
      <w:pPr>
        <w:numPr>
          <w:ilvl w:val="1"/>
          <w:numId w:val="2"/>
        </w:numPr>
        <w:tabs>
          <w:tab w:val="left" w:pos="1108"/>
        </w:tabs>
        <w:spacing w:line="233" w:lineRule="auto"/>
        <w:ind w:left="107" w:right="100" w:firstLine="709"/>
        <w:rPr>
          <w:rFonts w:eastAsia="Times New Roman"/>
          <w:sz w:val="26"/>
          <w:szCs w:val="26"/>
        </w:rPr>
      </w:pPr>
      <w:proofErr w:type="gramStart"/>
      <w:r>
        <w:rPr>
          <w:rFonts w:eastAsia="Times New Roman"/>
          <w:sz w:val="26"/>
          <w:szCs w:val="26"/>
        </w:rPr>
        <w:t>день</w:t>
      </w:r>
      <w:proofErr w:type="gramEnd"/>
      <w:r>
        <w:rPr>
          <w:rFonts w:eastAsia="Times New Roman"/>
          <w:sz w:val="26"/>
          <w:szCs w:val="26"/>
        </w:rPr>
        <w:t xml:space="preserve"> проведения экзамена (в период с момента входа в ППЭ и до окончания экзамена) в ППЭ организатору в аудитории </w:t>
      </w:r>
      <w:r>
        <w:rPr>
          <w:rFonts w:eastAsia="Times New Roman"/>
          <w:b/>
          <w:bCs/>
          <w:sz w:val="26"/>
          <w:szCs w:val="26"/>
        </w:rPr>
        <w:t>запрещается:</w:t>
      </w:r>
    </w:p>
    <w:p w:rsidR="00197B70" w:rsidRDefault="00197B70" w:rsidP="00197B70">
      <w:pPr>
        <w:spacing w:line="17" w:lineRule="exact"/>
        <w:rPr>
          <w:rFonts w:eastAsia="Times New Roman"/>
          <w:sz w:val="26"/>
          <w:szCs w:val="26"/>
        </w:rPr>
      </w:pPr>
    </w:p>
    <w:p w:rsidR="00197B70" w:rsidRDefault="00197B70" w:rsidP="00197B70">
      <w:pPr>
        <w:spacing w:line="235" w:lineRule="auto"/>
        <w:ind w:left="107" w:right="100" w:firstLine="708"/>
        <w:jc w:val="both"/>
        <w:rPr>
          <w:rFonts w:eastAsia="Times New Roman"/>
          <w:sz w:val="26"/>
          <w:szCs w:val="26"/>
        </w:rPr>
      </w:pPr>
      <w:proofErr w:type="gramStart"/>
      <w:r>
        <w:rPr>
          <w:rFonts w:eastAsia="Times New Roman"/>
          <w:sz w:val="26"/>
          <w:szCs w:val="26"/>
        </w:rPr>
        <w:t>а</w:t>
      </w:r>
      <w:proofErr w:type="gramEnd"/>
      <w:r>
        <w:rPr>
          <w:rFonts w:eastAsia="Times New Roman"/>
          <w:sz w:val="26"/>
          <w:szCs w:val="26"/>
        </w:rPr>
        <w:t>)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197B70" w:rsidRDefault="00197B70" w:rsidP="00197B70">
      <w:pPr>
        <w:spacing w:line="16" w:lineRule="exact"/>
        <w:rPr>
          <w:rFonts w:eastAsia="Times New Roman"/>
          <w:sz w:val="26"/>
          <w:szCs w:val="26"/>
        </w:rPr>
      </w:pPr>
    </w:p>
    <w:p w:rsidR="00197B70" w:rsidRDefault="00197B70" w:rsidP="00197B70">
      <w:pPr>
        <w:spacing w:line="237" w:lineRule="auto"/>
        <w:ind w:left="107" w:right="100" w:firstLine="708"/>
        <w:jc w:val="both"/>
        <w:rPr>
          <w:rFonts w:eastAsia="Times New Roman"/>
          <w:sz w:val="26"/>
          <w:szCs w:val="26"/>
        </w:rPr>
      </w:pPr>
      <w:proofErr w:type="gramStart"/>
      <w:r>
        <w:rPr>
          <w:rFonts w:eastAsia="Times New Roman"/>
          <w:sz w:val="26"/>
          <w:szCs w:val="26"/>
        </w:rPr>
        <w:t>б</w:t>
      </w:r>
      <w:proofErr w:type="gramEnd"/>
      <w:r>
        <w:rPr>
          <w:rFonts w:eastAsia="Times New Roman"/>
          <w:sz w:val="26"/>
          <w:szCs w:val="26"/>
        </w:rPr>
        <w:t>)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97B70" w:rsidRDefault="00197B70" w:rsidP="00197B70">
      <w:pPr>
        <w:spacing w:line="14" w:lineRule="exact"/>
        <w:rPr>
          <w:rFonts w:eastAsia="Times New Roman"/>
          <w:sz w:val="26"/>
          <w:szCs w:val="26"/>
        </w:rPr>
      </w:pPr>
    </w:p>
    <w:p w:rsidR="00197B70" w:rsidRDefault="00197B70" w:rsidP="00197B70">
      <w:pPr>
        <w:spacing w:line="233" w:lineRule="auto"/>
        <w:ind w:left="107" w:right="120" w:firstLine="708"/>
        <w:rPr>
          <w:rFonts w:eastAsia="Times New Roman"/>
          <w:sz w:val="26"/>
          <w:szCs w:val="26"/>
        </w:rPr>
      </w:pPr>
      <w:proofErr w:type="gramStart"/>
      <w:r>
        <w:rPr>
          <w:rFonts w:eastAsia="Times New Roman"/>
          <w:sz w:val="26"/>
          <w:szCs w:val="26"/>
        </w:rPr>
        <w:t>в</w:t>
      </w:r>
      <w:proofErr w:type="gramEnd"/>
      <w:r>
        <w:rPr>
          <w:rFonts w:eastAsia="Times New Roman"/>
          <w:sz w:val="26"/>
          <w:szCs w:val="26"/>
        </w:rPr>
        <w:t>) выносить из аудиторий и ППЭ ЭМ на бумажном или электронном носителях, фотографировать ЭМ.</w:t>
      </w:r>
    </w:p>
    <w:p w:rsidR="00197B70" w:rsidRDefault="00197B70" w:rsidP="00197B70">
      <w:pPr>
        <w:spacing w:line="20" w:lineRule="exact"/>
        <w:rPr>
          <w:sz w:val="20"/>
          <w:szCs w:val="20"/>
        </w:rPr>
      </w:pPr>
      <w:r>
        <w:rPr>
          <w:noProof/>
          <w:sz w:val="20"/>
          <w:szCs w:val="20"/>
        </w:rPr>
        <w:drawing>
          <wp:anchor distT="0" distB="0" distL="114300" distR="114300" simplePos="0" relativeHeight="251661312" behindDoc="1" locked="0" layoutInCell="0" allowOverlap="1" wp14:anchorId="20ECF34A" wp14:editId="3D3E1ACD">
            <wp:simplePos x="0" y="0"/>
            <wp:positionH relativeFrom="column">
              <wp:posOffset>8890</wp:posOffset>
            </wp:positionH>
            <wp:positionV relativeFrom="paragraph">
              <wp:posOffset>7620</wp:posOffset>
            </wp:positionV>
            <wp:extent cx="6464300" cy="184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blip>
                    <a:srcRect/>
                    <a:stretch>
                      <a:fillRect/>
                    </a:stretch>
                  </pic:blipFill>
                  <pic:spPr bwMode="auto">
                    <a:xfrm>
                      <a:off x="0" y="0"/>
                      <a:ext cx="6464300" cy="18415"/>
                    </a:xfrm>
                    <a:prstGeom prst="rect">
                      <a:avLst/>
                    </a:prstGeom>
                    <a:noFill/>
                  </pic:spPr>
                </pic:pic>
              </a:graphicData>
            </a:graphic>
          </wp:anchor>
        </w:drawing>
      </w:r>
    </w:p>
    <w:p w:rsidR="00197B70" w:rsidRDefault="00197B70" w:rsidP="00197B70">
      <w:pPr>
        <w:spacing w:line="318" w:lineRule="exact"/>
        <w:rPr>
          <w:sz w:val="20"/>
          <w:szCs w:val="20"/>
        </w:rPr>
      </w:pPr>
    </w:p>
    <w:p w:rsidR="00197B70" w:rsidRDefault="00197B70" w:rsidP="00197B70">
      <w:pPr>
        <w:ind w:left="707"/>
        <w:rPr>
          <w:sz w:val="20"/>
          <w:szCs w:val="20"/>
        </w:rPr>
      </w:pPr>
      <w:r>
        <w:rPr>
          <w:rFonts w:eastAsia="Times New Roman"/>
          <w:b/>
          <w:bCs/>
          <w:sz w:val="26"/>
          <w:szCs w:val="26"/>
        </w:rPr>
        <w:t>В день проведения экзамена организатор в аудитории ППЭ должен:</w:t>
      </w:r>
    </w:p>
    <w:p w:rsidR="00197B70" w:rsidRDefault="00197B70" w:rsidP="00197B70">
      <w:pPr>
        <w:spacing w:line="6" w:lineRule="exact"/>
        <w:rPr>
          <w:sz w:val="20"/>
          <w:szCs w:val="20"/>
        </w:rPr>
      </w:pPr>
    </w:p>
    <w:p w:rsidR="00197B70" w:rsidRDefault="00197B70" w:rsidP="00197B70">
      <w:pPr>
        <w:spacing w:line="234" w:lineRule="auto"/>
        <w:ind w:left="7" w:firstLine="708"/>
        <w:rPr>
          <w:sz w:val="20"/>
          <w:szCs w:val="20"/>
        </w:rPr>
      </w:pPr>
      <w:proofErr w:type="gramStart"/>
      <w:r>
        <w:rPr>
          <w:rFonts w:eastAsia="Times New Roman"/>
          <w:sz w:val="26"/>
          <w:szCs w:val="26"/>
        </w:rPr>
        <w:t>прибыть</w:t>
      </w:r>
      <w:proofErr w:type="gramEnd"/>
      <w:r>
        <w:rPr>
          <w:rFonts w:eastAsia="Times New Roman"/>
          <w:sz w:val="26"/>
          <w:szCs w:val="26"/>
        </w:rPr>
        <w:t xml:space="preserve"> в ППЭ </w:t>
      </w:r>
      <w:r>
        <w:rPr>
          <w:rFonts w:eastAsia="Times New Roman"/>
          <w:b/>
          <w:bCs/>
          <w:sz w:val="26"/>
          <w:szCs w:val="26"/>
        </w:rPr>
        <w:t>не позднее</w:t>
      </w:r>
      <w:r>
        <w:rPr>
          <w:rFonts w:eastAsia="Times New Roman"/>
          <w:sz w:val="26"/>
          <w:szCs w:val="26"/>
        </w:rPr>
        <w:t xml:space="preserve"> </w:t>
      </w:r>
      <w:r>
        <w:rPr>
          <w:rFonts w:eastAsia="Times New Roman"/>
          <w:b/>
          <w:bCs/>
          <w:sz w:val="26"/>
          <w:szCs w:val="26"/>
        </w:rPr>
        <w:t>08.00</w:t>
      </w:r>
      <w:r>
        <w:rPr>
          <w:rFonts w:eastAsia="Times New Roman"/>
          <w:sz w:val="26"/>
          <w:szCs w:val="26"/>
        </w:rPr>
        <w:t xml:space="preserve"> </w:t>
      </w:r>
      <w:r>
        <w:rPr>
          <w:rFonts w:eastAsia="Times New Roman"/>
          <w:b/>
          <w:bCs/>
          <w:sz w:val="26"/>
          <w:szCs w:val="26"/>
        </w:rPr>
        <w:t>по местному времени</w:t>
      </w:r>
      <w:r>
        <w:rPr>
          <w:rFonts w:eastAsia="Times New Roman"/>
          <w:sz w:val="26"/>
          <w:szCs w:val="26"/>
        </w:rPr>
        <w:t xml:space="preserve"> и зарегистрироваться у ответственного организатора вне аудитории, уполномоченного руководителем ППЭ;</w:t>
      </w:r>
    </w:p>
    <w:p w:rsidR="00197B70" w:rsidRDefault="00197B70" w:rsidP="00197B70">
      <w:pPr>
        <w:spacing w:line="15" w:lineRule="exact"/>
        <w:rPr>
          <w:sz w:val="20"/>
          <w:szCs w:val="20"/>
        </w:rPr>
      </w:pPr>
    </w:p>
    <w:p w:rsidR="00197B70" w:rsidRDefault="00197B70" w:rsidP="00197B70">
      <w:pPr>
        <w:spacing w:line="234" w:lineRule="auto"/>
        <w:ind w:left="7" w:firstLine="708"/>
        <w:rPr>
          <w:sz w:val="20"/>
          <w:szCs w:val="20"/>
        </w:rPr>
      </w:pPr>
      <w:proofErr w:type="gramStart"/>
      <w:r>
        <w:rPr>
          <w:rFonts w:eastAsia="Times New Roman"/>
          <w:sz w:val="26"/>
          <w:szCs w:val="26"/>
        </w:rPr>
        <w:t>оставить</w:t>
      </w:r>
      <w:proofErr w:type="gramEnd"/>
      <w:r>
        <w:rPr>
          <w:rFonts w:eastAsia="Times New Roman"/>
          <w:sz w:val="26"/>
          <w:szCs w:val="26"/>
        </w:rPr>
        <w:t xml:space="preserve"> личные вещи в месте хранения личных вещей организаторов ППЭ, расположенном до входа в ППЭ;</w:t>
      </w:r>
    </w:p>
    <w:p w:rsidR="00197B70" w:rsidRDefault="00197B70" w:rsidP="00197B70">
      <w:pPr>
        <w:spacing w:line="15" w:lineRule="exact"/>
        <w:rPr>
          <w:sz w:val="20"/>
          <w:szCs w:val="20"/>
        </w:rPr>
      </w:pPr>
    </w:p>
    <w:p w:rsidR="00197B70" w:rsidRDefault="00197B70" w:rsidP="00197B70">
      <w:pPr>
        <w:spacing w:line="234" w:lineRule="auto"/>
        <w:ind w:left="7" w:firstLine="708"/>
        <w:rPr>
          <w:sz w:val="20"/>
          <w:szCs w:val="20"/>
        </w:rPr>
      </w:pPr>
      <w:proofErr w:type="gramStart"/>
      <w:r>
        <w:rPr>
          <w:rFonts w:eastAsia="Times New Roman"/>
          <w:sz w:val="26"/>
          <w:szCs w:val="26"/>
        </w:rPr>
        <w:lastRenderedPageBreak/>
        <w:t>пройти</w:t>
      </w:r>
      <w:proofErr w:type="gramEnd"/>
      <w:r>
        <w:rPr>
          <w:rFonts w:eastAsia="Times New Roman"/>
          <w:sz w:val="26"/>
          <w:szCs w:val="26"/>
        </w:rPr>
        <w:t xml:space="preserve"> инструктаж у руководителя ППЭ по процедуре проведения ГИА не позднее 08.30 по местному времени;</w:t>
      </w:r>
    </w:p>
    <w:p w:rsidR="00197B70" w:rsidRDefault="00197B70" w:rsidP="00197B70">
      <w:pPr>
        <w:spacing w:line="15" w:lineRule="exact"/>
        <w:rPr>
          <w:sz w:val="20"/>
          <w:szCs w:val="20"/>
        </w:rPr>
      </w:pPr>
    </w:p>
    <w:p w:rsidR="00197B70" w:rsidRDefault="00197B70" w:rsidP="00197B70">
      <w:pPr>
        <w:spacing w:line="234" w:lineRule="auto"/>
        <w:ind w:left="7" w:firstLine="708"/>
        <w:rPr>
          <w:sz w:val="20"/>
          <w:szCs w:val="20"/>
        </w:rPr>
      </w:pPr>
      <w:proofErr w:type="gramStart"/>
      <w:r>
        <w:rPr>
          <w:rFonts w:eastAsia="Times New Roman"/>
          <w:sz w:val="26"/>
          <w:szCs w:val="26"/>
        </w:rPr>
        <w:t>получить</w:t>
      </w:r>
      <w:proofErr w:type="gramEnd"/>
      <w:r>
        <w:rPr>
          <w:rFonts w:eastAsia="Times New Roman"/>
          <w:sz w:val="26"/>
          <w:szCs w:val="26"/>
        </w:rPr>
        <w:t xml:space="preserve"> у руководителя ППЭ информацию о назначении ответственных организаторов в аудитории и распределении по аудиториям ППЭ, а также информацию</w:t>
      </w:r>
    </w:p>
    <w:p w:rsidR="00197B70" w:rsidRDefault="00197B70" w:rsidP="00197B70">
      <w:pPr>
        <w:spacing w:line="15" w:lineRule="exact"/>
        <w:rPr>
          <w:sz w:val="20"/>
          <w:szCs w:val="20"/>
        </w:rPr>
      </w:pPr>
    </w:p>
    <w:p w:rsidR="00197B70" w:rsidRDefault="00197B70" w:rsidP="00197B70">
      <w:pPr>
        <w:numPr>
          <w:ilvl w:val="0"/>
          <w:numId w:val="3"/>
        </w:numPr>
        <w:tabs>
          <w:tab w:val="left" w:pos="194"/>
        </w:tabs>
        <w:spacing w:line="234" w:lineRule="auto"/>
        <w:ind w:left="707" w:right="3920" w:hanging="707"/>
        <w:rPr>
          <w:rFonts w:eastAsia="Times New Roman"/>
          <w:sz w:val="26"/>
          <w:szCs w:val="26"/>
        </w:rPr>
      </w:pPr>
      <w:proofErr w:type="gramStart"/>
      <w:r>
        <w:rPr>
          <w:rFonts w:eastAsia="Times New Roman"/>
          <w:sz w:val="26"/>
          <w:szCs w:val="26"/>
        </w:rPr>
        <w:t>сроках</w:t>
      </w:r>
      <w:proofErr w:type="gramEnd"/>
      <w:r>
        <w:rPr>
          <w:rFonts w:eastAsia="Times New Roman"/>
          <w:sz w:val="26"/>
          <w:szCs w:val="26"/>
        </w:rPr>
        <w:t xml:space="preserve"> ознакомления участников ГИА с результатами; получить у руководителя ППЭ:</w:t>
      </w:r>
    </w:p>
    <w:p w:rsidR="00197B70" w:rsidRDefault="00197B70" w:rsidP="00851AF4">
      <w:pPr>
        <w:spacing w:line="233" w:lineRule="auto"/>
        <w:ind w:right="4120"/>
        <w:rPr>
          <w:sz w:val="20"/>
          <w:szCs w:val="20"/>
        </w:rPr>
      </w:pPr>
      <w:proofErr w:type="gramStart"/>
      <w:r>
        <w:rPr>
          <w:rFonts w:eastAsia="Times New Roman"/>
          <w:sz w:val="26"/>
          <w:szCs w:val="26"/>
        </w:rPr>
        <w:t>списки</w:t>
      </w:r>
      <w:proofErr w:type="gramEnd"/>
      <w:r>
        <w:rPr>
          <w:rFonts w:eastAsia="Times New Roman"/>
          <w:sz w:val="26"/>
          <w:szCs w:val="26"/>
        </w:rPr>
        <w:t xml:space="preserve"> участников экзамена в аудиториях ППЭ; протоколы проведения экзамена в аудитории;</w:t>
      </w:r>
    </w:p>
    <w:p w:rsidR="00197B70" w:rsidRDefault="00197B70" w:rsidP="00197B70">
      <w:pPr>
        <w:spacing w:line="17" w:lineRule="exact"/>
        <w:rPr>
          <w:sz w:val="20"/>
          <w:szCs w:val="20"/>
        </w:rPr>
      </w:pPr>
    </w:p>
    <w:p w:rsidR="00197B70" w:rsidRDefault="00197B70" w:rsidP="00197B70">
      <w:pPr>
        <w:spacing w:line="233" w:lineRule="auto"/>
        <w:ind w:firstLine="708"/>
        <w:jc w:val="both"/>
        <w:rPr>
          <w:sz w:val="20"/>
          <w:szCs w:val="20"/>
        </w:rPr>
      </w:pPr>
      <w:proofErr w:type="gramStart"/>
      <w:r>
        <w:rPr>
          <w:rFonts w:eastAsia="Times New Roman"/>
          <w:sz w:val="26"/>
          <w:szCs w:val="26"/>
        </w:rPr>
        <w:t>инструкцию</w:t>
      </w:r>
      <w:proofErr w:type="gramEnd"/>
      <w:r>
        <w:rPr>
          <w:rFonts w:eastAsia="Times New Roman"/>
          <w:sz w:val="26"/>
          <w:szCs w:val="26"/>
        </w:rPr>
        <w:t xml:space="preserve"> для участников экзамена, зачитываемую организатором в аудитории перед началом экзамена (одна инструкция на аудиторию);</w:t>
      </w:r>
    </w:p>
    <w:p w:rsidR="00197B70" w:rsidRDefault="00197B70" w:rsidP="00197B70">
      <w:pPr>
        <w:spacing w:line="2" w:lineRule="exact"/>
        <w:rPr>
          <w:sz w:val="20"/>
          <w:szCs w:val="20"/>
        </w:rPr>
      </w:pPr>
    </w:p>
    <w:p w:rsidR="00197B70" w:rsidRDefault="00197B70" w:rsidP="00197B70">
      <w:pPr>
        <w:ind w:left="700"/>
        <w:rPr>
          <w:sz w:val="20"/>
          <w:szCs w:val="20"/>
        </w:rPr>
      </w:pPr>
      <w:proofErr w:type="gramStart"/>
      <w:r>
        <w:rPr>
          <w:rFonts w:eastAsia="Times New Roman"/>
          <w:sz w:val="26"/>
          <w:szCs w:val="26"/>
        </w:rPr>
        <w:t>ножницы</w:t>
      </w:r>
      <w:proofErr w:type="gramEnd"/>
      <w:r>
        <w:rPr>
          <w:rFonts w:eastAsia="Times New Roman"/>
          <w:sz w:val="26"/>
          <w:szCs w:val="26"/>
        </w:rPr>
        <w:t xml:space="preserve"> для вскрытия пакета с ЭМ;</w:t>
      </w:r>
    </w:p>
    <w:p w:rsidR="00197B70" w:rsidRDefault="00197B70" w:rsidP="00197B70">
      <w:pPr>
        <w:spacing w:line="238" w:lineRule="auto"/>
        <w:ind w:left="700"/>
        <w:rPr>
          <w:sz w:val="20"/>
          <w:szCs w:val="20"/>
        </w:rPr>
      </w:pPr>
      <w:proofErr w:type="gramStart"/>
      <w:r>
        <w:rPr>
          <w:rFonts w:eastAsia="Times New Roman"/>
          <w:sz w:val="26"/>
          <w:szCs w:val="26"/>
        </w:rPr>
        <w:t>таблички</w:t>
      </w:r>
      <w:proofErr w:type="gramEnd"/>
      <w:r>
        <w:rPr>
          <w:rFonts w:eastAsia="Times New Roman"/>
          <w:sz w:val="26"/>
          <w:szCs w:val="26"/>
        </w:rPr>
        <w:t xml:space="preserve"> с номерами аудиторий;</w:t>
      </w:r>
    </w:p>
    <w:p w:rsidR="00197B70" w:rsidRDefault="00197B70" w:rsidP="00197B70">
      <w:pPr>
        <w:spacing w:line="17" w:lineRule="exact"/>
        <w:rPr>
          <w:sz w:val="20"/>
          <w:szCs w:val="20"/>
        </w:rPr>
      </w:pPr>
    </w:p>
    <w:p w:rsidR="00197B70" w:rsidRDefault="00197B70" w:rsidP="00197B70">
      <w:pPr>
        <w:spacing w:line="235" w:lineRule="auto"/>
        <w:ind w:firstLine="708"/>
        <w:jc w:val="both"/>
        <w:rPr>
          <w:sz w:val="20"/>
          <w:szCs w:val="20"/>
        </w:rPr>
      </w:pPr>
      <w:proofErr w:type="gramStart"/>
      <w:r>
        <w:rPr>
          <w:rFonts w:eastAsia="Times New Roman"/>
          <w:sz w:val="26"/>
          <w:szCs w:val="26"/>
        </w:rPr>
        <w:t>листы</w:t>
      </w:r>
      <w:proofErr w:type="gramEnd"/>
      <w:r>
        <w:rPr>
          <w:rFonts w:eastAsia="Times New Roman"/>
          <w:sz w:val="26"/>
          <w:szCs w:val="26"/>
        </w:rPr>
        <w:t xml:space="preserve"> бумаги для черновиков со штампом образовательной организации, на базе которой расположен ППЭ </w:t>
      </w:r>
      <w:r>
        <w:rPr>
          <w:rFonts w:eastAsia="Times New Roman"/>
          <w:i/>
          <w:iCs/>
          <w:sz w:val="26"/>
          <w:szCs w:val="26"/>
        </w:rPr>
        <w:t>(минимальное количество черновиков</w:t>
      </w:r>
      <w:r>
        <w:rPr>
          <w:rFonts w:eastAsia="Times New Roman"/>
          <w:sz w:val="26"/>
          <w:szCs w:val="26"/>
        </w:rPr>
        <w:t xml:space="preserve"> </w:t>
      </w:r>
      <w:r>
        <w:rPr>
          <w:rFonts w:eastAsia="Times New Roman"/>
          <w:i/>
          <w:iCs/>
          <w:sz w:val="26"/>
          <w:szCs w:val="26"/>
        </w:rPr>
        <w:t>–</w:t>
      </w:r>
      <w:r>
        <w:rPr>
          <w:rFonts w:eastAsia="Times New Roman"/>
          <w:sz w:val="26"/>
          <w:szCs w:val="26"/>
        </w:rPr>
        <w:t xml:space="preserve"> </w:t>
      </w:r>
      <w:r>
        <w:rPr>
          <w:rFonts w:eastAsia="Times New Roman"/>
          <w:i/>
          <w:iCs/>
          <w:sz w:val="26"/>
          <w:szCs w:val="26"/>
        </w:rPr>
        <w:t>два на одного участника</w:t>
      </w:r>
      <w:r>
        <w:rPr>
          <w:rFonts w:eastAsia="Times New Roman"/>
          <w:sz w:val="26"/>
          <w:szCs w:val="26"/>
        </w:rPr>
        <w:t xml:space="preserve"> </w:t>
      </w:r>
      <w:r>
        <w:rPr>
          <w:rFonts w:eastAsia="Times New Roman"/>
          <w:i/>
          <w:iCs/>
          <w:sz w:val="26"/>
          <w:szCs w:val="26"/>
        </w:rPr>
        <w:t>ГИА);</w:t>
      </w:r>
    </w:p>
    <w:p w:rsidR="00197B70" w:rsidRDefault="00197B70" w:rsidP="00197B70">
      <w:pPr>
        <w:spacing w:line="2" w:lineRule="exact"/>
        <w:rPr>
          <w:sz w:val="20"/>
          <w:szCs w:val="20"/>
        </w:rPr>
      </w:pPr>
    </w:p>
    <w:p w:rsidR="00197B70" w:rsidRDefault="00197B70" w:rsidP="00197B70">
      <w:pPr>
        <w:ind w:left="700"/>
        <w:rPr>
          <w:sz w:val="20"/>
          <w:szCs w:val="20"/>
        </w:rPr>
      </w:pPr>
      <w:proofErr w:type="gramStart"/>
      <w:r>
        <w:rPr>
          <w:rFonts w:eastAsia="Times New Roman"/>
          <w:sz w:val="26"/>
          <w:szCs w:val="26"/>
        </w:rPr>
        <w:t>конверт</w:t>
      </w:r>
      <w:proofErr w:type="gramEnd"/>
      <w:r>
        <w:rPr>
          <w:rFonts w:eastAsia="Times New Roman"/>
          <w:sz w:val="26"/>
          <w:szCs w:val="26"/>
        </w:rPr>
        <w:t xml:space="preserve"> для упаковки использованных черновиков (один конверт на аудиторию).</w:t>
      </w:r>
    </w:p>
    <w:p w:rsidR="00197B70" w:rsidRDefault="00197B70" w:rsidP="00197B70">
      <w:pPr>
        <w:spacing w:line="16" w:lineRule="exact"/>
        <w:rPr>
          <w:sz w:val="20"/>
          <w:szCs w:val="20"/>
        </w:rPr>
      </w:pPr>
    </w:p>
    <w:p w:rsidR="00197B70" w:rsidRDefault="00197B70" w:rsidP="00197B70">
      <w:pPr>
        <w:spacing w:line="233" w:lineRule="auto"/>
        <w:ind w:firstLine="708"/>
        <w:jc w:val="both"/>
        <w:rPr>
          <w:sz w:val="20"/>
          <w:szCs w:val="20"/>
        </w:rPr>
      </w:pPr>
      <w:r>
        <w:rPr>
          <w:rFonts w:eastAsia="Times New Roman"/>
          <w:sz w:val="26"/>
          <w:szCs w:val="26"/>
        </w:rPr>
        <w:t>Не позднее 9.00 по местному времени пройти в свою аудиторию, проверить ее готовность к экзамену и приступить к выполнению своих обязанностей.</w:t>
      </w:r>
    </w:p>
    <w:p w:rsidR="00197B70" w:rsidRDefault="00197B70" w:rsidP="00197B70">
      <w:pPr>
        <w:spacing w:line="3" w:lineRule="exact"/>
        <w:rPr>
          <w:sz w:val="20"/>
          <w:szCs w:val="20"/>
        </w:rPr>
      </w:pPr>
    </w:p>
    <w:p w:rsidR="00197B70" w:rsidRDefault="00197B70" w:rsidP="00197B70">
      <w:pPr>
        <w:ind w:left="700"/>
        <w:rPr>
          <w:sz w:val="20"/>
          <w:szCs w:val="20"/>
        </w:rPr>
      </w:pPr>
      <w:r>
        <w:rPr>
          <w:rFonts w:eastAsia="Times New Roman"/>
          <w:sz w:val="26"/>
          <w:szCs w:val="26"/>
        </w:rPr>
        <w:t>Организатору в аудитории необходимо:</w:t>
      </w:r>
    </w:p>
    <w:p w:rsidR="00197B70" w:rsidRDefault="00197B70" w:rsidP="00197B70">
      <w:pPr>
        <w:spacing w:line="238" w:lineRule="auto"/>
        <w:ind w:left="700"/>
        <w:rPr>
          <w:sz w:val="20"/>
          <w:szCs w:val="20"/>
        </w:rPr>
      </w:pPr>
      <w:proofErr w:type="gramStart"/>
      <w:r>
        <w:rPr>
          <w:rFonts w:eastAsia="Times New Roman"/>
          <w:sz w:val="26"/>
          <w:szCs w:val="26"/>
        </w:rPr>
        <w:t>вывесить</w:t>
      </w:r>
      <w:proofErr w:type="gramEnd"/>
      <w:r>
        <w:rPr>
          <w:rFonts w:eastAsia="Times New Roman"/>
          <w:sz w:val="26"/>
          <w:szCs w:val="26"/>
        </w:rPr>
        <w:t xml:space="preserve"> у входа в аудиторию один экземпляр списка участников ГИА;</w:t>
      </w:r>
    </w:p>
    <w:p w:rsidR="00197B70" w:rsidRDefault="00197B70" w:rsidP="00197B70">
      <w:pPr>
        <w:spacing w:line="15" w:lineRule="exact"/>
        <w:rPr>
          <w:sz w:val="20"/>
          <w:szCs w:val="20"/>
        </w:rPr>
      </w:pPr>
    </w:p>
    <w:p w:rsidR="00197B70" w:rsidRDefault="00197B70" w:rsidP="00197B70">
      <w:pPr>
        <w:spacing w:line="235" w:lineRule="auto"/>
        <w:ind w:firstLine="708"/>
        <w:jc w:val="both"/>
        <w:rPr>
          <w:sz w:val="20"/>
          <w:szCs w:val="20"/>
        </w:rPr>
      </w:pPr>
      <w:proofErr w:type="gramStart"/>
      <w:r>
        <w:rPr>
          <w:rFonts w:eastAsia="Times New Roman"/>
          <w:sz w:val="26"/>
          <w:szCs w:val="26"/>
        </w:rPr>
        <w:t>раздать</w:t>
      </w:r>
      <w:proofErr w:type="gramEnd"/>
      <w:r>
        <w:rPr>
          <w:rFonts w:eastAsia="Times New Roman"/>
          <w:sz w:val="26"/>
          <w:szCs w:val="26"/>
        </w:rPr>
        <w:t xml:space="preserve"> на рабочие места участников экзамена листы бумаги для черновиков со штампом образовательной организации, на базе которой расположен ППЭ (минимальное количество – два листа на каждого участника экзамена);</w:t>
      </w:r>
    </w:p>
    <w:p w:rsidR="00197B70" w:rsidRDefault="00197B70" w:rsidP="00197B70">
      <w:pPr>
        <w:spacing w:line="19" w:lineRule="exact"/>
        <w:rPr>
          <w:sz w:val="20"/>
          <w:szCs w:val="20"/>
        </w:rPr>
      </w:pPr>
    </w:p>
    <w:p w:rsidR="00197B70" w:rsidRDefault="00197B70" w:rsidP="00197B70">
      <w:pPr>
        <w:spacing w:line="233" w:lineRule="auto"/>
        <w:ind w:firstLine="708"/>
        <w:jc w:val="both"/>
        <w:rPr>
          <w:sz w:val="20"/>
          <w:szCs w:val="20"/>
        </w:rPr>
      </w:pPr>
      <w:proofErr w:type="gramStart"/>
      <w:r>
        <w:rPr>
          <w:rFonts w:eastAsia="Times New Roman"/>
          <w:sz w:val="26"/>
          <w:szCs w:val="26"/>
        </w:rPr>
        <w:t>подготовить</w:t>
      </w:r>
      <w:proofErr w:type="gramEnd"/>
      <w:r>
        <w:rPr>
          <w:rFonts w:eastAsia="Times New Roman"/>
          <w:sz w:val="26"/>
          <w:szCs w:val="26"/>
        </w:rPr>
        <w:t xml:space="preserve"> на доске необходимую информацию для заполнения регистрационных полей в листах (бланках) ответов.</w:t>
      </w:r>
    </w:p>
    <w:p w:rsidR="00197B70" w:rsidRDefault="00197B70" w:rsidP="00197B70">
      <w:pPr>
        <w:spacing w:line="9" w:lineRule="exact"/>
        <w:rPr>
          <w:sz w:val="20"/>
          <w:szCs w:val="20"/>
        </w:rPr>
      </w:pPr>
    </w:p>
    <w:p w:rsidR="00197B70" w:rsidRDefault="00197B70" w:rsidP="00197B70">
      <w:pPr>
        <w:ind w:left="700"/>
        <w:rPr>
          <w:sz w:val="20"/>
          <w:szCs w:val="20"/>
        </w:rPr>
      </w:pPr>
      <w:r>
        <w:rPr>
          <w:rFonts w:eastAsia="Times New Roman"/>
          <w:b/>
          <w:bCs/>
          <w:sz w:val="26"/>
          <w:szCs w:val="26"/>
        </w:rPr>
        <w:t>Вход участников экзамена в аудиторию.</w:t>
      </w:r>
    </w:p>
    <w:p w:rsidR="00197B70" w:rsidRDefault="00197B70" w:rsidP="00197B70">
      <w:pPr>
        <w:spacing w:line="6" w:lineRule="exact"/>
        <w:rPr>
          <w:sz w:val="20"/>
          <w:szCs w:val="20"/>
        </w:rPr>
      </w:pPr>
    </w:p>
    <w:p w:rsidR="00197B70" w:rsidRDefault="00197B70" w:rsidP="00197B70">
      <w:pPr>
        <w:spacing w:line="234" w:lineRule="auto"/>
        <w:ind w:firstLine="708"/>
        <w:jc w:val="both"/>
        <w:rPr>
          <w:sz w:val="20"/>
          <w:szCs w:val="20"/>
        </w:rPr>
      </w:pPr>
      <w:r>
        <w:rPr>
          <w:rFonts w:eastAsia="Times New Roman"/>
          <w:sz w:val="26"/>
          <w:szCs w:val="26"/>
        </w:rPr>
        <w:t>Ответственный организатор в аудитории при входе участников экзамена в аудиторию должен:</w:t>
      </w:r>
    </w:p>
    <w:p w:rsidR="00197B70" w:rsidRDefault="00197B70" w:rsidP="00197B70">
      <w:pPr>
        <w:spacing w:line="15" w:lineRule="exact"/>
        <w:rPr>
          <w:sz w:val="20"/>
          <w:szCs w:val="20"/>
        </w:rPr>
      </w:pPr>
    </w:p>
    <w:p w:rsidR="00197B70" w:rsidRDefault="00197B70" w:rsidP="00197B70">
      <w:pPr>
        <w:spacing w:line="235" w:lineRule="auto"/>
        <w:ind w:firstLine="708"/>
        <w:jc w:val="both"/>
        <w:rPr>
          <w:sz w:val="20"/>
          <w:szCs w:val="20"/>
        </w:rPr>
      </w:pPr>
      <w:proofErr w:type="gramStart"/>
      <w:r>
        <w:rPr>
          <w:rFonts w:eastAsia="Times New Roman"/>
          <w:sz w:val="26"/>
          <w:szCs w:val="26"/>
        </w:rPr>
        <w:t>провести</w:t>
      </w:r>
      <w:proofErr w:type="gramEnd"/>
      <w:r>
        <w:rPr>
          <w:rFonts w:eastAsia="Times New Roman"/>
          <w:sz w:val="26"/>
          <w:szCs w:val="26"/>
        </w:rPr>
        <w:t xml:space="preserve"> идентификацию личности по документу, удостоверяющему личность участника экзамена, проверить корректность указанных в протоколе данных документа, удостоверяющего личность;</w:t>
      </w:r>
    </w:p>
    <w:p w:rsidR="00197B70" w:rsidRDefault="00197B70" w:rsidP="00197B70">
      <w:pPr>
        <w:spacing w:line="4" w:lineRule="exact"/>
        <w:rPr>
          <w:sz w:val="20"/>
          <w:szCs w:val="20"/>
        </w:rPr>
      </w:pPr>
    </w:p>
    <w:p w:rsidR="00197B70" w:rsidRDefault="00197B70" w:rsidP="00197B70">
      <w:pPr>
        <w:ind w:left="700"/>
        <w:rPr>
          <w:sz w:val="20"/>
          <w:szCs w:val="20"/>
        </w:rPr>
      </w:pPr>
      <w:proofErr w:type="gramStart"/>
      <w:r>
        <w:rPr>
          <w:rFonts w:eastAsia="Times New Roman"/>
          <w:sz w:val="26"/>
          <w:szCs w:val="26"/>
        </w:rPr>
        <w:t>сообщить</w:t>
      </w:r>
      <w:proofErr w:type="gramEnd"/>
      <w:r>
        <w:rPr>
          <w:rFonts w:eastAsia="Times New Roman"/>
          <w:sz w:val="26"/>
          <w:szCs w:val="26"/>
        </w:rPr>
        <w:t xml:space="preserve"> участнику ГИА номер его места в аудитории.</w:t>
      </w:r>
    </w:p>
    <w:p w:rsidR="00197B70" w:rsidRDefault="00197B70" w:rsidP="00197B70">
      <w:pPr>
        <w:spacing w:line="20" w:lineRule="exact"/>
        <w:rPr>
          <w:sz w:val="20"/>
          <w:szCs w:val="20"/>
        </w:rPr>
      </w:pPr>
      <w:r>
        <w:rPr>
          <w:noProof/>
          <w:sz w:val="20"/>
          <w:szCs w:val="20"/>
        </w:rPr>
        <w:drawing>
          <wp:anchor distT="0" distB="0" distL="114300" distR="114300" simplePos="0" relativeHeight="251662336" behindDoc="1" locked="0" layoutInCell="0" allowOverlap="1" wp14:anchorId="1296F7CD" wp14:editId="44AD3855">
            <wp:simplePos x="0" y="0"/>
            <wp:positionH relativeFrom="column">
              <wp:posOffset>-81915</wp:posOffset>
            </wp:positionH>
            <wp:positionV relativeFrom="paragraph">
              <wp:posOffset>5080</wp:posOffset>
            </wp:positionV>
            <wp:extent cx="6637020" cy="193611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blip>
                    <a:srcRect/>
                    <a:stretch>
                      <a:fillRect/>
                    </a:stretch>
                  </pic:blipFill>
                  <pic:spPr bwMode="auto">
                    <a:xfrm>
                      <a:off x="0" y="0"/>
                      <a:ext cx="6637020" cy="1936115"/>
                    </a:xfrm>
                    <a:prstGeom prst="rect">
                      <a:avLst/>
                    </a:prstGeom>
                    <a:noFill/>
                  </pic:spPr>
                </pic:pic>
              </a:graphicData>
            </a:graphic>
          </wp:anchor>
        </w:drawing>
      </w:r>
    </w:p>
    <w:p w:rsidR="00197B70" w:rsidRDefault="00197B70" w:rsidP="00197B70">
      <w:pPr>
        <w:spacing w:line="25" w:lineRule="exact"/>
        <w:rPr>
          <w:sz w:val="20"/>
          <w:szCs w:val="20"/>
        </w:rPr>
      </w:pPr>
    </w:p>
    <w:p w:rsidR="00197B70" w:rsidRDefault="00197B70" w:rsidP="00197B70">
      <w:pPr>
        <w:spacing w:line="236" w:lineRule="auto"/>
        <w:ind w:firstLine="708"/>
        <w:jc w:val="both"/>
        <w:rPr>
          <w:sz w:val="20"/>
          <w:szCs w:val="20"/>
        </w:rPr>
      </w:pPr>
      <w:r>
        <w:rPr>
          <w:rFonts w:eastAsia="Times New Roman"/>
          <w:i/>
          <w:iCs/>
          <w:sz w:val="26"/>
          <w:szCs w:val="26"/>
        </w:rPr>
        <w:t xml:space="preserve">Участники экзамена могут </w:t>
      </w:r>
      <w:r>
        <w:rPr>
          <w:rFonts w:eastAsia="Times New Roman"/>
          <w:b/>
          <w:bCs/>
          <w:i/>
          <w:iCs/>
          <w:sz w:val="26"/>
          <w:szCs w:val="26"/>
        </w:rPr>
        <w:t>взять с собой</w:t>
      </w:r>
      <w:r>
        <w:rPr>
          <w:rFonts w:eastAsia="Times New Roman"/>
          <w:i/>
          <w:iCs/>
          <w:sz w:val="26"/>
          <w:szCs w:val="26"/>
        </w:rPr>
        <w:t xml:space="preserve"> в аудиторию только документ, удостоверяющий личность, </w:t>
      </w:r>
      <w:proofErr w:type="spellStart"/>
      <w:r>
        <w:rPr>
          <w:rFonts w:eastAsia="Times New Roman"/>
          <w:i/>
          <w:iCs/>
          <w:sz w:val="26"/>
          <w:szCs w:val="26"/>
        </w:rPr>
        <w:t>гелевую</w:t>
      </w:r>
      <w:proofErr w:type="spellEnd"/>
      <w:r>
        <w:rPr>
          <w:rFonts w:eastAsia="Times New Roman"/>
          <w:i/>
          <w:iCs/>
          <w:sz w:val="26"/>
          <w:szCs w:val="26"/>
        </w:rPr>
        <w:t>, капиллярную ручку с чернилами черного цвета, при необходимости – лекарства и питание, а также средства обучения и воспитания, которые разрешено использовать на ГИА по отдельным учебным предметам:</w:t>
      </w:r>
    </w:p>
    <w:p w:rsidR="00197B70" w:rsidRDefault="00197B70" w:rsidP="00197B70">
      <w:pPr>
        <w:spacing w:line="19" w:lineRule="exact"/>
        <w:rPr>
          <w:sz w:val="20"/>
          <w:szCs w:val="20"/>
        </w:rPr>
      </w:pPr>
    </w:p>
    <w:p w:rsidR="00197B70" w:rsidRDefault="00197B70" w:rsidP="00197B70">
      <w:pPr>
        <w:spacing w:line="233" w:lineRule="auto"/>
        <w:ind w:firstLine="708"/>
        <w:jc w:val="both"/>
        <w:rPr>
          <w:sz w:val="20"/>
          <w:szCs w:val="20"/>
        </w:rPr>
      </w:pPr>
      <w:proofErr w:type="gramStart"/>
      <w:r>
        <w:rPr>
          <w:rFonts w:eastAsia="Times New Roman"/>
          <w:i/>
          <w:iCs/>
          <w:sz w:val="26"/>
          <w:szCs w:val="26"/>
        </w:rPr>
        <w:t>по</w:t>
      </w:r>
      <w:proofErr w:type="gramEnd"/>
      <w:r>
        <w:rPr>
          <w:rFonts w:eastAsia="Times New Roman"/>
          <w:i/>
          <w:iCs/>
          <w:sz w:val="26"/>
          <w:szCs w:val="26"/>
        </w:rPr>
        <w:t xml:space="preserve"> русскому языку – орфографические словари, позволяющие устанавливать нормативное написание слов;</w:t>
      </w:r>
    </w:p>
    <w:p w:rsidR="00197B70" w:rsidRDefault="00197B70" w:rsidP="00197B70">
      <w:pPr>
        <w:spacing w:line="17" w:lineRule="exact"/>
        <w:rPr>
          <w:sz w:val="20"/>
          <w:szCs w:val="20"/>
        </w:rPr>
      </w:pPr>
    </w:p>
    <w:p w:rsidR="00197B70" w:rsidRDefault="00197B70" w:rsidP="00197B70">
      <w:pPr>
        <w:spacing w:line="236" w:lineRule="auto"/>
        <w:ind w:firstLine="708"/>
        <w:jc w:val="both"/>
        <w:rPr>
          <w:sz w:val="20"/>
          <w:szCs w:val="20"/>
        </w:rPr>
      </w:pPr>
      <w:proofErr w:type="gramStart"/>
      <w:r>
        <w:rPr>
          <w:rFonts w:eastAsia="Times New Roman"/>
          <w:i/>
          <w:iCs/>
          <w:sz w:val="26"/>
          <w:szCs w:val="26"/>
        </w:rPr>
        <w:t>по</w:t>
      </w:r>
      <w:proofErr w:type="gramEnd"/>
      <w:r>
        <w:rPr>
          <w:rFonts w:eastAsia="Times New Roman"/>
          <w:i/>
          <w:iCs/>
          <w:sz w:val="26"/>
          <w:szCs w:val="26"/>
        </w:rPr>
        <w:t xml:space="preserve">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197B70" w:rsidRDefault="00197B70" w:rsidP="00197B70">
      <w:pPr>
        <w:spacing w:line="41" w:lineRule="exact"/>
        <w:rPr>
          <w:sz w:val="20"/>
          <w:szCs w:val="20"/>
        </w:rPr>
      </w:pPr>
    </w:p>
    <w:p w:rsidR="00197B70" w:rsidRDefault="00197B70" w:rsidP="00197B70">
      <w:pPr>
        <w:ind w:left="700"/>
        <w:rPr>
          <w:sz w:val="20"/>
          <w:szCs w:val="20"/>
        </w:rPr>
      </w:pPr>
      <w:r>
        <w:rPr>
          <w:rFonts w:eastAsia="Times New Roman"/>
          <w:b/>
          <w:bCs/>
          <w:sz w:val="26"/>
          <w:szCs w:val="26"/>
        </w:rPr>
        <w:t>Организатор в аудитории должен:</w:t>
      </w:r>
    </w:p>
    <w:p w:rsidR="00197B70" w:rsidRDefault="00197B70" w:rsidP="00197B70">
      <w:pPr>
        <w:spacing w:line="6" w:lineRule="exact"/>
        <w:rPr>
          <w:sz w:val="20"/>
          <w:szCs w:val="20"/>
        </w:rPr>
      </w:pPr>
    </w:p>
    <w:p w:rsidR="00197B70" w:rsidRDefault="00197B70" w:rsidP="00197B70">
      <w:pPr>
        <w:spacing w:line="234" w:lineRule="auto"/>
        <w:ind w:firstLine="708"/>
        <w:jc w:val="both"/>
        <w:rPr>
          <w:sz w:val="20"/>
          <w:szCs w:val="20"/>
        </w:rPr>
      </w:pPr>
      <w:proofErr w:type="gramStart"/>
      <w:r>
        <w:rPr>
          <w:rFonts w:eastAsia="Times New Roman"/>
          <w:sz w:val="26"/>
          <w:szCs w:val="26"/>
        </w:rPr>
        <w:t>проследить</w:t>
      </w:r>
      <w:proofErr w:type="gramEnd"/>
      <w:r>
        <w:rPr>
          <w:rFonts w:eastAsia="Times New Roman"/>
          <w:sz w:val="26"/>
          <w:szCs w:val="26"/>
        </w:rPr>
        <w:t>, чтобы участник ГИА занял отведенное ему место строго в соответствии со списком участников экзамена в аудитории ППЭ;</w:t>
      </w:r>
    </w:p>
    <w:p w:rsidR="00197B70" w:rsidRDefault="00197B70" w:rsidP="00197B70">
      <w:pPr>
        <w:ind w:left="700"/>
        <w:rPr>
          <w:sz w:val="20"/>
          <w:szCs w:val="20"/>
        </w:rPr>
      </w:pPr>
      <w:proofErr w:type="gramStart"/>
      <w:r>
        <w:rPr>
          <w:rFonts w:eastAsia="Times New Roman"/>
          <w:sz w:val="26"/>
          <w:szCs w:val="26"/>
        </w:rPr>
        <w:t>следить</w:t>
      </w:r>
      <w:proofErr w:type="gramEnd"/>
      <w:r>
        <w:rPr>
          <w:rFonts w:eastAsia="Times New Roman"/>
          <w:sz w:val="26"/>
          <w:szCs w:val="26"/>
        </w:rPr>
        <w:t>, чтобы участники ГИА не менялись местами;</w:t>
      </w:r>
    </w:p>
    <w:p w:rsidR="00197B70" w:rsidRDefault="00197B70" w:rsidP="00197B70">
      <w:pPr>
        <w:spacing w:line="16" w:lineRule="exact"/>
        <w:rPr>
          <w:sz w:val="20"/>
          <w:szCs w:val="20"/>
        </w:rPr>
      </w:pPr>
    </w:p>
    <w:p w:rsidR="00197B70" w:rsidRDefault="00197B70" w:rsidP="00197B70">
      <w:pPr>
        <w:spacing w:line="235" w:lineRule="auto"/>
        <w:ind w:firstLine="708"/>
        <w:jc w:val="both"/>
        <w:rPr>
          <w:sz w:val="20"/>
          <w:szCs w:val="20"/>
        </w:rPr>
      </w:pPr>
      <w:proofErr w:type="gramStart"/>
      <w:r>
        <w:rPr>
          <w:rFonts w:eastAsia="Times New Roman"/>
          <w:sz w:val="26"/>
          <w:szCs w:val="26"/>
        </w:rPr>
        <w:t>напомнить</w:t>
      </w:r>
      <w:proofErr w:type="gramEnd"/>
      <w:r>
        <w:rPr>
          <w:rFonts w:eastAsia="Times New Roman"/>
          <w:sz w:val="26"/>
          <w:szCs w:val="26"/>
        </w:rPr>
        <w:t xml:space="preserve">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97B70" w:rsidRDefault="00197B70" w:rsidP="00197B70">
      <w:pPr>
        <w:spacing w:line="17" w:lineRule="exact"/>
        <w:rPr>
          <w:sz w:val="20"/>
          <w:szCs w:val="20"/>
        </w:rPr>
      </w:pPr>
    </w:p>
    <w:p w:rsidR="00197B70" w:rsidRDefault="00197B70" w:rsidP="00851AF4">
      <w:pPr>
        <w:spacing w:line="236" w:lineRule="auto"/>
        <w:ind w:firstLine="708"/>
        <w:jc w:val="both"/>
        <w:rPr>
          <w:sz w:val="20"/>
          <w:szCs w:val="20"/>
        </w:rPr>
      </w:pPr>
      <w:r>
        <w:rPr>
          <w:rFonts w:eastAsia="Times New Roman"/>
          <w:sz w:val="26"/>
          <w:szCs w:val="26"/>
        </w:rPr>
        <w:t xml:space="preserve">Ответственный организатор в аудитории должен не </w:t>
      </w:r>
      <w:r>
        <w:rPr>
          <w:rFonts w:eastAsia="Times New Roman"/>
          <w:b/>
          <w:bCs/>
          <w:sz w:val="26"/>
          <w:szCs w:val="26"/>
        </w:rPr>
        <w:t>позднее</w:t>
      </w:r>
      <w:r>
        <w:rPr>
          <w:rFonts w:eastAsia="Times New Roman"/>
          <w:sz w:val="26"/>
          <w:szCs w:val="26"/>
        </w:rPr>
        <w:t xml:space="preserve"> </w:t>
      </w:r>
      <w:r>
        <w:rPr>
          <w:rFonts w:eastAsia="Times New Roman"/>
          <w:b/>
          <w:bCs/>
          <w:sz w:val="26"/>
          <w:szCs w:val="26"/>
        </w:rPr>
        <w:t>09.45</w:t>
      </w:r>
      <w:r>
        <w:rPr>
          <w:rFonts w:eastAsia="Times New Roman"/>
          <w:sz w:val="26"/>
          <w:szCs w:val="26"/>
        </w:rPr>
        <w:t xml:space="preserve"> </w:t>
      </w:r>
      <w:r>
        <w:rPr>
          <w:rFonts w:eastAsia="Times New Roman"/>
          <w:b/>
          <w:bCs/>
          <w:sz w:val="26"/>
          <w:szCs w:val="26"/>
        </w:rPr>
        <w:t>по местному</w:t>
      </w:r>
      <w:r>
        <w:rPr>
          <w:rFonts w:eastAsia="Times New Roman"/>
          <w:sz w:val="26"/>
          <w:szCs w:val="26"/>
        </w:rPr>
        <w:t xml:space="preserve"> </w:t>
      </w:r>
      <w:r>
        <w:rPr>
          <w:rFonts w:eastAsia="Times New Roman"/>
          <w:b/>
          <w:bCs/>
          <w:sz w:val="26"/>
          <w:szCs w:val="26"/>
        </w:rPr>
        <w:t xml:space="preserve">времени получить у руководителя ППЭ </w:t>
      </w:r>
      <w:r>
        <w:rPr>
          <w:rFonts w:eastAsia="Times New Roman"/>
          <w:sz w:val="26"/>
          <w:szCs w:val="26"/>
        </w:rPr>
        <w:t>ЭМ,</w:t>
      </w:r>
      <w:r>
        <w:rPr>
          <w:rFonts w:eastAsia="Times New Roman"/>
          <w:b/>
          <w:bCs/>
          <w:sz w:val="26"/>
          <w:szCs w:val="26"/>
        </w:rPr>
        <w:t xml:space="preserve"> </w:t>
      </w:r>
      <w:r>
        <w:rPr>
          <w:rFonts w:eastAsia="Times New Roman"/>
          <w:sz w:val="26"/>
          <w:szCs w:val="26"/>
        </w:rPr>
        <w:t>в том числе дополнительные листы</w:t>
      </w:r>
      <w:r>
        <w:rPr>
          <w:rFonts w:eastAsia="Times New Roman"/>
          <w:b/>
          <w:bCs/>
          <w:sz w:val="26"/>
          <w:szCs w:val="26"/>
        </w:rPr>
        <w:t xml:space="preserve"> </w:t>
      </w:r>
      <w:r>
        <w:rPr>
          <w:rFonts w:eastAsia="Times New Roman"/>
          <w:sz w:val="26"/>
          <w:szCs w:val="26"/>
        </w:rPr>
        <w:t xml:space="preserve">(бланки) </w:t>
      </w:r>
      <w:r>
        <w:rPr>
          <w:rFonts w:eastAsia="Times New Roman"/>
          <w:sz w:val="26"/>
          <w:szCs w:val="26"/>
        </w:rPr>
        <w:lastRenderedPageBreak/>
        <w:t>ответов, пакеты для упаковки листов (бланков) ответов, использованных КИМ,</w:t>
      </w:r>
      <w:r w:rsidR="00851AF4">
        <w:rPr>
          <w:rFonts w:eastAsia="Times New Roman"/>
          <w:sz w:val="26"/>
          <w:szCs w:val="26"/>
        </w:rPr>
        <w:t xml:space="preserve"> </w:t>
      </w:r>
      <w:r>
        <w:rPr>
          <w:rFonts w:eastAsia="Times New Roman"/>
          <w:sz w:val="26"/>
          <w:szCs w:val="26"/>
        </w:rPr>
        <w:t>неиспользованных КИМ, бракованных (с нарушением комплектации) КИМ, для электронных носителей, использующихся на экзамене.</w:t>
      </w:r>
    </w:p>
    <w:p w:rsidR="00197B70" w:rsidRDefault="00197B70" w:rsidP="00197B70">
      <w:pPr>
        <w:spacing w:line="10" w:lineRule="exact"/>
        <w:rPr>
          <w:sz w:val="20"/>
          <w:szCs w:val="20"/>
        </w:rPr>
      </w:pPr>
    </w:p>
    <w:p w:rsidR="00197B70" w:rsidRDefault="00197B70" w:rsidP="00197B70">
      <w:pPr>
        <w:ind w:left="707"/>
        <w:rPr>
          <w:sz w:val="20"/>
          <w:szCs w:val="20"/>
        </w:rPr>
      </w:pPr>
      <w:r>
        <w:rPr>
          <w:rFonts w:eastAsia="Times New Roman"/>
          <w:b/>
          <w:bCs/>
          <w:sz w:val="26"/>
          <w:szCs w:val="26"/>
        </w:rPr>
        <w:t>Проведение экзамена в аудитории.</w:t>
      </w:r>
    </w:p>
    <w:p w:rsidR="00197B70" w:rsidRDefault="00197B70" w:rsidP="00197B70">
      <w:pPr>
        <w:spacing w:line="6" w:lineRule="exact"/>
        <w:rPr>
          <w:sz w:val="20"/>
          <w:szCs w:val="20"/>
        </w:rPr>
      </w:pPr>
    </w:p>
    <w:p w:rsidR="00197B70" w:rsidRDefault="00197B70" w:rsidP="00197B70">
      <w:pPr>
        <w:spacing w:line="234" w:lineRule="auto"/>
        <w:ind w:left="707"/>
        <w:rPr>
          <w:sz w:val="20"/>
          <w:szCs w:val="20"/>
        </w:rPr>
      </w:pPr>
      <w:r>
        <w:rPr>
          <w:rFonts w:eastAsia="Times New Roman"/>
          <w:sz w:val="26"/>
          <w:szCs w:val="26"/>
        </w:rPr>
        <w:t>Организатор в аудитории должен провести инструктаж участников экзамена. Инструктаж состоит из двух частей. Первая часть инструктажа проводится с 09.50</w:t>
      </w:r>
    </w:p>
    <w:p w:rsidR="00197B70" w:rsidRDefault="00197B70" w:rsidP="00197B70">
      <w:pPr>
        <w:spacing w:line="15" w:lineRule="exact"/>
        <w:rPr>
          <w:sz w:val="20"/>
          <w:szCs w:val="20"/>
        </w:rPr>
      </w:pPr>
    </w:p>
    <w:p w:rsidR="00197B70" w:rsidRDefault="00197B70" w:rsidP="00197B70">
      <w:pPr>
        <w:spacing w:line="238" w:lineRule="auto"/>
        <w:ind w:left="7"/>
        <w:jc w:val="both"/>
        <w:rPr>
          <w:sz w:val="20"/>
          <w:szCs w:val="20"/>
        </w:rPr>
      </w:pPr>
      <w:proofErr w:type="gramStart"/>
      <w:r>
        <w:rPr>
          <w:rFonts w:eastAsia="Times New Roman"/>
          <w:sz w:val="26"/>
          <w:szCs w:val="26"/>
        </w:rPr>
        <w:t>по</w:t>
      </w:r>
      <w:proofErr w:type="gramEnd"/>
      <w:r>
        <w:rPr>
          <w:rFonts w:eastAsia="Times New Roman"/>
          <w:sz w:val="26"/>
          <w:szCs w:val="26"/>
        </w:rPr>
        <w:t xml:space="preserve"> местному времени и включает в себя информирование участников ГИА о порядке проведения экзамена, правилах оформления экзаменационной работы, продолжительности экзамена, о случаях удаления с экзамена, о порядке подачи апелляций о нарушении порядка проведения ГИА и о несогласии с выставленными баллами, о времени и месте ознакомления с результатами ГИА, а также о том, что записи на КИМ и листах бумаги для черновиков не обрабатываются и не проверяются.</w:t>
      </w:r>
    </w:p>
    <w:p w:rsidR="00197B70" w:rsidRDefault="00197B70" w:rsidP="00197B70">
      <w:pPr>
        <w:spacing w:line="21" w:lineRule="exact"/>
        <w:rPr>
          <w:sz w:val="20"/>
          <w:szCs w:val="20"/>
        </w:rPr>
      </w:pPr>
    </w:p>
    <w:p w:rsidR="00197B70" w:rsidRDefault="00197B70" w:rsidP="00197B70">
      <w:pPr>
        <w:spacing w:line="234" w:lineRule="auto"/>
        <w:ind w:left="7" w:firstLine="708"/>
        <w:jc w:val="both"/>
        <w:rPr>
          <w:sz w:val="20"/>
          <w:szCs w:val="20"/>
        </w:rPr>
      </w:pPr>
      <w:r>
        <w:rPr>
          <w:rFonts w:eastAsia="Times New Roman"/>
          <w:b/>
          <w:bCs/>
          <w:sz w:val="26"/>
          <w:szCs w:val="26"/>
        </w:rPr>
        <w:t>Выдача ЭМ начинается не ранее 10.00 по местному времени, при этом необходимо:</w:t>
      </w:r>
    </w:p>
    <w:p w:rsidR="00197B70" w:rsidRDefault="00197B70" w:rsidP="00197B70">
      <w:pPr>
        <w:spacing w:line="234" w:lineRule="auto"/>
        <w:ind w:left="707"/>
        <w:rPr>
          <w:sz w:val="20"/>
          <w:szCs w:val="20"/>
        </w:rPr>
      </w:pPr>
      <w:proofErr w:type="gramStart"/>
      <w:r>
        <w:rPr>
          <w:rFonts w:eastAsia="Times New Roman"/>
          <w:sz w:val="26"/>
          <w:szCs w:val="26"/>
        </w:rPr>
        <w:t>продемонстрировать</w:t>
      </w:r>
      <w:proofErr w:type="gramEnd"/>
      <w:r>
        <w:rPr>
          <w:rFonts w:eastAsia="Times New Roman"/>
          <w:sz w:val="26"/>
          <w:szCs w:val="26"/>
        </w:rPr>
        <w:t xml:space="preserve"> участникам ГИА целостность комплектов ЭМ;</w:t>
      </w:r>
    </w:p>
    <w:p w:rsidR="00197B70" w:rsidRDefault="00197B70" w:rsidP="00197B70">
      <w:pPr>
        <w:spacing w:line="14" w:lineRule="exact"/>
        <w:rPr>
          <w:sz w:val="20"/>
          <w:szCs w:val="20"/>
        </w:rPr>
      </w:pPr>
    </w:p>
    <w:p w:rsidR="00197B70" w:rsidRDefault="00197B70" w:rsidP="00197B70">
      <w:pPr>
        <w:spacing w:line="234" w:lineRule="auto"/>
        <w:ind w:left="7" w:firstLine="708"/>
        <w:jc w:val="both"/>
        <w:rPr>
          <w:sz w:val="20"/>
          <w:szCs w:val="20"/>
        </w:rPr>
      </w:pPr>
      <w:proofErr w:type="gramStart"/>
      <w:r>
        <w:rPr>
          <w:rFonts w:eastAsia="Times New Roman"/>
          <w:sz w:val="26"/>
          <w:szCs w:val="26"/>
        </w:rPr>
        <w:t>выдать</w:t>
      </w:r>
      <w:proofErr w:type="gramEnd"/>
      <w:r>
        <w:rPr>
          <w:rFonts w:eastAsia="Times New Roman"/>
          <w:sz w:val="26"/>
          <w:szCs w:val="26"/>
        </w:rPr>
        <w:t xml:space="preserve"> участникам экзамена ЭМ, которые включают в себя листы (бланки) ответов и КИМ, в произвольном порядке;</w:t>
      </w:r>
    </w:p>
    <w:p w:rsidR="00197B70" w:rsidRDefault="00197B70" w:rsidP="00197B70">
      <w:pPr>
        <w:ind w:left="707"/>
        <w:rPr>
          <w:sz w:val="20"/>
          <w:szCs w:val="20"/>
        </w:rPr>
      </w:pPr>
      <w:proofErr w:type="gramStart"/>
      <w:r>
        <w:rPr>
          <w:rFonts w:eastAsia="Times New Roman"/>
          <w:sz w:val="26"/>
          <w:szCs w:val="26"/>
        </w:rPr>
        <w:t>провести</w:t>
      </w:r>
      <w:proofErr w:type="gramEnd"/>
      <w:r>
        <w:rPr>
          <w:rFonts w:eastAsia="Times New Roman"/>
          <w:sz w:val="26"/>
          <w:szCs w:val="26"/>
        </w:rPr>
        <w:t xml:space="preserve"> вторую часть инструктажа, при которой организатор должен:</w:t>
      </w:r>
    </w:p>
    <w:p w:rsidR="00197B70" w:rsidRDefault="00197B70" w:rsidP="00197B70">
      <w:pPr>
        <w:spacing w:line="1" w:lineRule="exact"/>
        <w:rPr>
          <w:sz w:val="20"/>
          <w:szCs w:val="20"/>
        </w:rPr>
      </w:pPr>
    </w:p>
    <w:p w:rsidR="00197B70" w:rsidRDefault="00197B70" w:rsidP="00197B70">
      <w:pPr>
        <w:ind w:left="707"/>
        <w:rPr>
          <w:sz w:val="20"/>
          <w:szCs w:val="20"/>
        </w:rPr>
      </w:pPr>
      <w:proofErr w:type="gramStart"/>
      <w:r>
        <w:rPr>
          <w:rFonts w:eastAsia="Times New Roman"/>
          <w:sz w:val="26"/>
          <w:szCs w:val="26"/>
        </w:rPr>
        <w:t>дать</w:t>
      </w:r>
      <w:proofErr w:type="gramEnd"/>
      <w:r>
        <w:rPr>
          <w:rFonts w:eastAsia="Times New Roman"/>
          <w:sz w:val="26"/>
          <w:szCs w:val="26"/>
        </w:rPr>
        <w:t xml:space="preserve"> указание участникам экзамена проверить качество напечатанного комплекта</w:t>
      </w:r>
    </w:p>
    <w:p w:rsidR="00197B70" w:rsidRDefault="00197B70" w:rsidP="00197B70">
      <w:pPr>
        <w:spacing w:line="238" w:lineRule="auto"/>
        <w:ind w:left="7"/>
        <w:rPr>
          <w:sz w:val="20"/>
          <w:szCs w:val="20"/>
        </w:rPr>
      </w:pPr>
      <w:r>
        <w:rPr>
          <w:rFonts w:eastAsia="Times New Roman"/>
          <w:sz w:val="26"/>
          <w:szCs w:val="26"/>
        </w:rPr>
        <w:t>КИМ;</w:t>
      </w:r>
    </w:p>
    <w:p w:rsidR="00197B70" w:rsidRDefault="00197B70" w:rsidP="00197B70">
      <w:pPr>
        <w:spacing w:line="17" w:lineRule="exact"/>
        <w:rPr>
          <w:sz w:val="20"/>
          <w:szCs w:val="20"/>
        </w:rPr>
      </w:pPr>
    </w:p>
    <w:p w:rsidR="00197B70" w:rsidRDefault="00197B70" w:rsidP="00197B70">
      <w:pPr>
        <w:numPr>
          <w:ilvl w:val="2"/>
          <w:numId w:val="4"/>
        </w:numPr>
        <w:tabs>
          <w:tab w:val="left" w:pos="1087"/>
        </w:tabs>
        <w:spacing w:line="233" w:lineRule="auto"/>
        <w:ind w:left="7" w:firstLine="766"/>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обнаружения брака или некомплектности ЭМ организаторы выдают участнику ГИА новый комплект ЭМ;</w:t>
      </w:r>
    </w:p>
    <w:p w:rsidR="00197B70" w:rsidRDefault="00197B70" w:rsidP="00197B70">
      <w:pPr>
        <w:spacing w:line="17" w:lineRule="exact"/>
        <w:rPr>
          <w:rFonts w:eastAsia="Times New Roman"/>
          <w:sz w:val="26"/>
          <w:szCs w:val="26"/>
        </w:rPr>
      </w:pPr>
    </w:p>
    <w:p w:rsidR="00197B70" w:rsidRDefault="00197B70" w:rsidP="00197B70">
      <w:pPr>
        <w:spacing w:line="236" w:lineRule="auto"/>
        <w:ind w:left="7" w:firstLine="708"/>
        <w:jc w:val="both"/>
        <w:rPr>
          <w:rFonts w:eastAsia="Times New Roman"/>
          <w:sz w:val="26"/>
          <w:szCs w:val="26"/>
        </w:rPr>
      </w:pPr>
      <w:proofErr w:type="gramStart"/>
      <w:r>
        <w:rPr>
          <w:rFonts w:eastAsia="Times New Roman"/>
          <w:sz w:val="26"/>
          <w:szCs w:val="26"/>
        </w:rPr>
        <w:t>дать</w:t>
      </w:r>
      <w:proofErr w:type="gramEnd"/>
      <w:r>
        <w:rPr>
          <w:rFonts w:eastAsia="Times New Roman"/>
          <w:sz w:val="26"/>
          <w:szCs w:val="26"/>
        </w:rPr>
        <w:t xml:space="preserve"> указание участникам экзамена приступить к заполнению регистрационных полей листов (бланков) ответов на задания с кратким ответом и на задания с развернутым ответом;</w:t>
      </w:r>
    </w:p>
    <w:p w:rsidR="00197B70" w:rsidRDefault="00197B70" w:rsidP="00197B70">
      <w:pPr>
        <w:spacing w:line="13" w:lineRule="exact"/>
        <w:rPr>
          <w:rFonts w:eastAsia="Times New Roman"/>
          <w:sz w:val="26"/>
          <w:szCs w:val="26"/>
        </w:rPr>
      </w:pPr>
    </w:p>
    <w:p w:rsidR="00197B70" w:rsidRDefault="00197B70" w:rsidP="00197B70">
      <w:pPr>
        <w:numPr>
          <w:ilvl w:val="1"/>
          <w:numId w:val="4"/>
        </w:numPr>
        <w:tabs>
          <w:tab w:val="left" w:pos="960"/>
        </w:tabs>
        <w:spacing w:line="235" w:lineRule="auto"/>
        <w:ind w:left="7" w:firstLine="701"/>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отказывается ставить личную подпись в бланке ответов на задания с кратким ответом, организатор в аудитории ставит в указанном бланке свою подпись;</w:t>
      </w:r>
    </w:p>
    <w:p w:rsidR="00197B70" w:rsidRDefault="00197B70" w:rsidP="00197B70">
      <w:pPr>
        <w:spacing w:line="19" w:lineRule="exact"/>
        <w:rPr>
          <w:rFonts w:eastAsia="Times New Roman"/>
          <w:sz w:val="26"/>
          <w:szCs w:val="26"/>
        </w:rPr>
      </w:pPr>
    </w:p>
    <w:p w:rsidR="00197B70" w:rsidRDefault="00197B70" w:rsidP="00197B70">
      <w:pPr>
        <w:spacing w:line="236" w:lineRule="auto"/>
        <w:ind w:left="7" w:firstLine="708"/>
        <w:jc w:val="both"/>
        <w:rPr>
          <w:rFonts w:eastAsia="Times New Roman"/>
          <w:sz w:val="26"/>
          <w:szCs w:val="26"/>
        </w:rPr>
      </w:pPr>
      <w:proofErr w:type="gramStart"/>
      <w:r>
        <w:rPr>
          <w:rFonts w:eastAsia="Times New Roman"/>
          <w:sz w:val="26"/>
          <w:szCs w:val="26"/>
        </w:rPr>
        <w:t>проверить</w:t>
      </w:r>
      <w:proofErr w:type="gramEnd"/>
      <w:r>
        <w:rPr>
          <w:rFonts w:eastAsia="Times New Roman"/>
          <w:sz w:val="26"/>
          <w:szCs w:val="26"/>
        </w:rPr>
        <w:t xml:space="preserve"> правильность заполнения регистрационных полей на всех листах (бланках) у каждого участника ГИА и соответствие данных участника экзамена (ФИО, серии и номера документа, удостоверяющего личность) в бланке ответов на задания с кратким ответом и документе, удостоверяющем личность;</w:t>
      </w:r>
    </w:p>
    <w:p w:rsidR="00197B70" w:rsidRDefault="00197B70" w:rsidP="00197B70">
      <w:pPr>
        <w:spacing w:line="19" w:lineRule="exact"/>
        <w:rPr>
          <w:rFonts w:eastAsia="Times New Roman"/>
          <w:sz w:val="26"/>
          <w:szCs w:val="26"/>
        </w:rPr>
      </w:pPr>
    </w:p>
    <w:p w:rsidR="00197B70" w:rsidRDefault="00197B70" w:rsidP="00197B70">
      <w:pPr>
        <w:spacing w:line="237" w:lineRule="auto"/>
        <w:ind w:left="7" w:firstLine="708"/>
        <w:jc w:val="both"/>
        <w:rPr>
          <w:rFonts w:eastAsia="Times New Roman"/>
          <w:sz w:val="26"/>
          <w:szCs w:val="26"/>
        </w:rPr>
      </w:pPr>
      <w:proofErr w:type="gramStart"/>
      <w:r>
        <w:rPr>
          <w:rFonts w:eastAsia="Times New Roman"/>
          <w:sz w:val="26"/>
          <w:szCs w:val="26"/>
        </w:rPr>
        <w:t>после</w:t>
      </w:r>
      <w:proofErr w:type="gramEnd"/>
      <w:r>
        <w:rPr>
          <w:rFonts w:eastAsia="Times New Roman"/>
          <w:sz w:val="26"/>
          <w:szCs w:val="26"/>
        </w:rPr>
        <w:t xml:space="preserve"> проверки правильности заполнения всеми участниками регистрационных полей листов (бланков) ответов на задания с кратким ответом и на задания с развернутым ответом объявить начало экзамена и время его окончания, зафиксировать их на доске (информационном стенде), после чего участники экзамена приступают к выполнению экзаменационной работы.</w:t>
      </w:r>
    </w:p>
    <w:p w:rsidR="00197B70" w:rsidRDefault="00197B70" w:rsidP="00197B70">
      <w:pPr>
        <w:spacing w:line="17" w:lineRule="exact"/>
        <w:rPr>
          <w:rFonts w:eastAsia="Times New Roman"/>
          <w:sz w:val="26"/>
          <w:szCs w:val="26"/>
        </w:rPr>
      </w:pPr>
    </w:p>
    <w:p w:rsidR="00197B70" w:rsidRDefault="00197B70" w:rsidP="00197B70">
      <w:pPr>
        <w:spacing w:line="237" w:lineRule="auto"/>
        <w:ind w:left="7" w:firstLine="708"/>
        <w:jc w:val="both"/>
        <w:rPr>
          <w:rFonts w:eastAsia="Times New Roman"/>
          <w:sz w:val="26"/>
          <w:szCs w:val="26"/>
        </w:rPr>
      </w:pPr>
      <w:r>
        <w:rPr>
          <w:rFonts w:eastAsia="Times New Roman"/>
          <w:sz w:val="26"/>
          <w:szCs w:val="26"/>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листов (бланков) ответов на задания с кратким ответом, настройку необходимых технических средств, используемых при проведении экзаменов).</w:t>
      </w:r>
    </w:p>
    <w:p w:rsidR="00197B70" w:rsidRDefault="00197B70" w:rsidP="00197B70">
      <w:pPr>
        <w:spacing w:line="3" w:lineRule="exact"/>
        <w:rPr>
          <w:rFonts w:eastAsia="Times New Roman"/>
          <w:sz w:val="26"/>
          <w:szCs w:val="26"/>
        </w:rPr>
      </w:pPr>
    </w:p>
    <w:p w:rsidR="00197B70" w:rsidRDefault="00197B70" w:rsidP="00197B70">
      <w:pPr>
        <w:spacing w:line="238" w:lineRule="auto"/>
        <w:ind w:left="707"/>
        <w:rPr>
          <w:rFonts w:eastAsia="Times New Roman"/>
          <w:sz w:val="26"/>
          <w:szCs w:val="26"/>
        </w:rPr>
      </w:pPr>
      <w:r>
        <w:rPr>
          <w:rFonts w:eastAsia="Times New Roman"/>
          <w:sz w:val="26"/>
          <w:szCs w:val="26"/>
        </w:rPr>
        <w:t>Во время экзамена в каждой аудитории присутствует не менее двух организаторов</w:t>
      </w:r>
    </w:p>
    <w:p w:rsidR="00197B70" w:rsidRDefault="00197B70" w:rsidP="00197B70">
      <w:pPr>
        <w:spacing w:line="17" w:lineRule="exact"/>
        <w:rPr>
          <w:rFonts w:eastAsia="Times New Roman"/>
          <w:sz w:val="26"/>
          <w:szCs w:val="26"/>
        </w:rPr>
      </w:pPr>
    </w:p>
    <w:p w:rsidR="00197B70" w:rsidRDefault="00197B70" w:rsidP="00197B70">
      <w:pPr>
        <w:numPr>
          <w:ilvl w:val="0"/>
          <w:numId w:val="4"/>
        </w:numPr>
        <w:tabs>
          <w:tab w:val="left" w:pos="195"/>
        </w:tabs>
        <w:spacing w:line="233" w:lineRule="auto"/>
        <w:ind w:left="7" w:right="20" w:hanging="7"/>
        <w:rPr>
          <w:rFonts w:eastAsia="Times New Roman"/>
          <w:sz w:val="26"/>
          <w:szCs w:val="26"/>
        </w:rPr>
      </w:pPr>
      <w:proofErr w:type="gramStart"/>
      <w:r>
        <w:rPr>
          <w:rFonts w:eastAsia="Times New Roman"/>
          <w:sz w:val="26"/>
          <w:szCs w:val="26"/>
        </w:rPr>
        <w:t>аудитории</w:t>
      </w:r>
      <w:proofErr w:type="gramEnd"/>
      <w:r>
        <w:rPr>
          <w:rFonts w:eastAsia="Times New Roman"/>
          <w:sz w:val="26"/>
          <w:szCs w:val="26"/>
          <w:vertAlign w:val="superscript"/>
        </w:rPr>
        <w:t>17</w:t>
      </w:r>
      <w:r>
        <w:rPr>
          <w:rFonts w:eastAsia="Times New Roman"/>
          <w:sz w:val="26"/>
          <w:szCs w:val="26"/>
        </w:rPr>
        <w:t>. В случае необходимости временно покинуть аудиторию следует произвести замену из числа организаторов вне аудитории.</w:t>
      </w:r>
    </w:p>
    <w:p w:rsidR="00197B70" w:rsidRDefault="00197B70" w:rsidP="00197B70">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4456EBF2" wp14:editId="55A67F4D">
                <wp:simplePos x="0" y="0"/>
                <wp:positionH relativeFrom="column">
                  <wp:posOffset>0</wp:posOffset>
                </wp:positionH>
                <wp:positionV relativeFrom="paragraph">
                  <wp:posOffset>197485</wp:posOffset>
                </wp:positionV>
                <wp:extent cx="182943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6D61CEDA" id="Shape 2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15.55pt" to="144.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" o:allowincell="f" filled="t" strokeweight=".21164mm">
                <v:stroke joinstyle="miter"/>
                <o:lock v:ext="edit" shapetype="f"/>
              </v:line>
            </w:pict>
          </mc:Fallback>
        </mc:AlternateContent>
      </w:r>
    </w:p>
    <w:p w:rsidR="00197B70" w:rsidRDefault="00197B70" w:rsidP="00197B70">
      <w:pPr>
        <w:spacing w:line="200" w:lineRule="exact"/>
        <w:rPr>
          <w:sz w:val="20"/>
          <w:szCs w:val="20"/>
        </w:rPr>
      </w:pPr>
    </w:p>
    <w:p w:rsidR="00197B70" w:rsidRDefault="00197B70" w:rsidP="00197B70">
      <w:pPr>
        <w:spacing w:line="230" w:lineRule="exact"/>
        <w:rPr>
          <w:sz w:val="20"/>
          <w:szCs w:val="20"/>
        </w:rPr>
      </w:pPr>
    </w:p>
    <w:p w:rsidR="00197B70" w:rsidRDefault="00197B70" w:rsidP="00197B70">
      <w:pPr>
        <w:numPr>
          <w:ilvl w:val="0"/>
          <w:numId w:val="5"/>
        </w:numPr>
        <w:tabs>
          <w:tab w:val="left" w:pos="768"/>
        </w:tabs>
        <w:spacing w:line="196" w:lineRule="auto"/>
        <w:ind w:left="7" w:right="20" w:firstLine="560"/>
        <w:rPr>
          <w:rFonts w:eastAsia="Times New Roman"/>
          <w:sz w:val="28"/>
          <w:szCs w:val="28"/>
          <w:vertAlign w:val="superscript"/>
        </w:rPr>
      </w:pPr>
      <w:r>
        <w:rPr>
          <w:rFonts w:eastAsia="Times New Roman"/>
          <w:sz w:val="20"/>
          <w:szCs w:val="20"/>
        </w:rPr>
        <w:t>В 2021 году в случае невозможности обеспечить присутствие во всех аудиториях проведения экзаменов двух организаторов по решению ГЭК в аудитории может присутствовать один организатор.</w:t>
      </w:r>
    </w:p>
    <w:p w:rsidR="00197B70" w:rsidRDefault="00197B70" w:rsidP="00197B70">
      <w:pPr>
        <w:spacing w:line="276" w:lineRule="exact"/>
        <w:rPr>
          <w:sz w:val="20"/>
          <w:szCs w:val="20"/>
        </w:rPr>
      </w:pPr>
    </w:p>
    <w:p w:rsidR="00197B70" w:rsidRDefault="00197B70" w:rsidP="00197B70">
      <w:pPr>
        <w:ind w:left="9967"/>
        <w:rPr>
          <w:sz w:val="20"/>
          <w:szCs w:val="20"/>
        </w:rPr>
      </w:pPr>
      <w:r>
        <w:rPr>
          <w:rFonts w:eastAsia="Times New Roman"/>
          <w:sz w:val="24"/>
          <w:szCs w:val="24"/>
        </w:rPr>
        <w:t>45</w:t>
      </w:r>
    </w:p>
    <w:p w:rsidR="00197B70" w:rsidRDefault="00197B70" w:rsidP="00197B70">
      <w:pPr>
        <w:sectPr w:rsidR="00197B70">
          <w:pgSz w:w="11900" w:h="16838"/>
          <w:pgMar w:top="1265" w:right="566" w:bottom="427" w:left="1133" w:header="0" w:footer="0" w:gutter="0"/>
          <w:cols w:space="720" w:equalWidth="0">
            <w:col w:w="10207"/>
          </w:cols>
        </w:sectPr>
      </w:pPr>
    </w:p>
    <w:p w:rsidR="00197B70" w:rsidRDefault="00197B70" w:rsidP="00197B70">
      <w:pPr>
        <w:spacing w:line="230" w:lineRule="auto"/>
        <w:ind w:left="7" w:firstLine="708"/>
        <w:jc w:val="both"/>
        <w:rPr>
          <w:sz w:val="20"/>
          <w:szCs w:val="20"/>
        </w:rPr>
      </w:pPr>
      <w:r>
        <w:rPr>
          <w:rFonts w:eastAsia="Times New Roman"/>
          <w:b/>
          <w:bCs/>
          <w:sz w:val="26"/>
          <w:szCs w:val="26"/>
        </w:rPr>
        <w:lastRenderedPageBreak/>
        <w:t>Во время экзамена организатор в аудитории должен следить за порядком в аудитории и не допускать</w:t>
      </w:r>
      <w:r>
        <w:rPr>
          <w:rFonts w:eastAsia="Times New Roman"/>
          <w:sz w:val="26"/>
          <w:szCs w:val="26"/>
        </w:rPr>
        <w:t>:</w:t>
      </w:r>
    </w:p>
    <w:p w:rsidR="00197B70" w:rsidRDefault="00197B70" w:rsidP="00197B70">
      <w:pPr>
        <w:spacing w:line="3" w:lineRule="exact"/>
        <w:rPr>
          <w:sz w:val="20"/>
          <w:szCs w:val="20"/>
        </w:rPr>
      </w:pPr>
    </w:p>
    <w:p w:rsidR="00197B70" w:rsidRDefault="00197B70" w:rsidP="00197B70">
      <w:pPr>
        <w:ind w:left="707"/>
        <w:rPr>
          <w:sz w:val="20"/>
          <w:szCs w:val="20"/>
        </w:rPr>
      </w:pPr>
      <w:proofErr w:type="gramStart"/>
      <w:r>
        <w:rPr>
          <w:rFonts w:eastAsia="Times New Roman"/>
          <w:sz w:val="26"/>
          <w:szCs w:val="26"/>
        </w:rPr>
        <w:t>разговоров</w:t>
      </w:r>
      <w:proofErr w:type="gramEnd"/>
      <w:r>
        <w:rPr>
          <w:rFonts w:eastAsia="Times New Roman"/>
          <w:sz w:val="26"/>
          <w:szCs w:val="26"/>
        </w:rPr>
        <w:t xml:space="preserve"> участников экзамена между собой;</w:t>
      </w:r>
    </w:p>
    <w:p w:rsidR="00197B70" w:rsidRDefault="00197B70" w:rsidP="00197B70">
      <w:pPr>
        <w:spacing w:line="238" w:lineRule="auto"/>
        <w:ind w:left="707"/>
        <w:rPr>
          <w:sz w:val="20"/>
          <w:szCs w:val="20"/>
        </w:rPr>
      </w:pPr>
      <w:proofErr w:type="gramStart"/>
      <w:r>
        <w:rPr>
          <w:rFonts w:eastAsia="Times New Roman"/>
          <w:sz w:val="26"/>
          <w:szCs w:val="26"/>
        </w:rPr>
        <w:t>обмена</w:t>
      </w:r>
      <w:proofErr w:type="gramEnd"/>
      <w:r>
        <w:rPr>
          <w:rFonts w:eastAsia="Times New Roman"/>
          <w:sz w:val="26"/>
          <w:szCs w:val="26"/>
        </w:rPr>
        <w:t xml:space="preserve"> любыми материалами и предметами между участниками экзамена;</w:t>
      </w:r>
    </w:p>
    <w:p w:rsidR="00197B70" w:rsidRDefault="00197B70" w:rsidP="00197B70">
      <w:pPr>
        <w:spacing w:line="17" w:lineRule="exact"/>
        <w:rPr>
          <w:sz w:val="20"/>
          <w:szCs w:val="20"/>
        </w:rPr>
      </w:pPr>
    </w:p>
    <w:p w:rsidR="00197B70" w:rsidRDefault="00197B70" w:rsidP="00197B70">
      <w:pPr>
        <w:spacing w:line="235" w:lineRule="auto"/>
        <w:ind w:left="7" w:firstLine="708"/>
        <w:jc w:val="both"/>
        <w:rPr>
          <w:sz w:val="20"/>
          <w:szCs w:val="20"/>
        </w:rPr>
      </w:pPr>
      <w:proofErr w:type="gramStart"/>
      <w:r>
        <w:rPr>
          <w:rFonts w:eastAsia="Times New Roman"/>
          <w:sz w:val="26"/>
          <w:szCs w:val="26"/>
        </w:rPr>
        <w:t>наличия</w:t>
      </w:r>
      <w:proofErr w:type="gramEnd"/>
      <w:r>
        <w:rPr>
          <w:rFonts w:eastAsia="Times New Roman"/>
          <w:sz w:val="26"/>
          <w:szCs w:val="26"/>
        </w:rPr>
        <w:t xml:space="preserve">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197B70" w:rsidRDefault="00197B70" w:rsidP="00197B70">
      <w:pPr>
        <w:spacing w:line="17" w:lineRule="exact"/>
        <w:rPr>
          <w:sz w:val="20"/>
          <w:szCs w:val="20"/>
        </w:rPr>
      </w:pPr>
    </w:p>
    <w:p w:rsidR="00197B70" w:rsidRDefault="00197B70" w:rsidP="00197B70">
      <w:pPr>
        <w:spacing w:line="234" w:lineRule="auto"/>
        <w:ind w:left="7" w:firstLine="708"/>
        <w:jc w:val="both"/>
        <w:rPr>
          <w:sz w:val="20"/>
          <w:szCs w:val="20"/>
        </w:rPr>
      </w:pPr>
      <w:proofErr w:type="gramStart"/>
      <w:r>
        <w:rPr>
          <w:rFonts w:eastAsia="Times New Roman"/>
          <w:sz w:val="26"/>
          <w:szCs w:val="26"/>
        </w:rPr>
        <w:t>произвольного</w:t>
      </w:r>
      <w:proofErr w:type="gramEnd"/>
      <w:r>
        <w:rPr>
          <w:rFonts w:eastAsia="Times New Roman"/>
          <w:sz w:val="26"/>
          <w:szCs w:val="26"/>
        </w:rPr>
        <w:t xml:space="preserve"> выхода участника экзамена из аудитории и перемещения по ППЭ без сопровождения организатора вне аудитории;</w:t>
      </w:r>
    </w:p>
    <w:p w:rsidR="00197B70" w:rsidRDefault="00197B70" w:rsidP="00197B70">
      <w:pPr>
        <w:spacing w:line="15" w:lineRule="exact"/>
        <w:rPr>
          <w:sz w:val="20"/>
          <w:szCs w:val="20"/>
        </w:rPr>
      </w:pPr>
    </w:p>
    <w:p w:rsidR="00197B70" w:rsidRDefault="00197B70" w:rsidP="00197B70">
      <w:pPr>
        <w:spacing w:line="235" w:lineRule="auto"/>
        <w:ind w:left="7" w:firstLine="708"/>
        <w:jc w:val="both"/>
        <w:rPr>
          <w:sz w:val="20"/>
          <w:szCs w:val="20"/>
        </w:rPr>
      </w:pPr>
      <w:proofErr w:type="gramStart"/>
      <w:r>
        <w:rPr>
          <w:rFonts w:eastAsia="Times New Roman"/>
          <w:sz w:val="26"/>
          <w:szCs w:val="26"/>
        </w:rPr>
        <w:t>выноса</w:t>
      </w:r>
      <w:proofErr w:type="gramEnd"/>
      <w:r>
        <w:rPr>
          <w:rFonts w:eastAsia="Times New Roman"/>
          <w:sz w:val="26"/>
          <w:szCs w:val="26"/>
        </w:rPr>
        <w:t xml:space="preserve"> из аудиторий и ППЭ ЭМ на бумажном или электронном носителях, фотографирования ЭМ участниками экзамена, а также ассистентами или техническими специалистами;</w:t>
      </w:r>
    </w:p>
    <w:p w:rsidR="00197B70" w:rsidRDefault="00197B70" w:rsidP="00197B70">
      <w:pPr>
        <w:spacing w:line="20" w:lineRule="exact"/>
        <w:rPr>
          <w:sz w:val="20"/>
          <w:szCs w:val="20"/>
        </w:rPr>
      </w:pPr>
    </w:p>
    <w:p w:rsidR="00197B70" w:rsidRDefault="00197B70" w:rsidP="00197B70">
      <w:pPr>
        <w:spacing w:line="233" w:lineRule="auto"/>
        <w:ind w:left="7" w:firstLine="708"/>
        <w:jc w:val="both"/>
        <w:rPr>
          <w:sz w:val="20"/>
          <w:szCs w:val="20"/>
        </w:rPr>
      </w:pPr>
      <w:proofErr w:type="gramStart"/>
      <w:r>
        <w:rPr>
          <w:rFonts w:eastAsia="Times New Roman"/>
          <w:sz w:val="26"/>
          <w:szCs w:val="26"/>
        </w:rPr>
        <w:t>переписывания</w:t>
      </w:r>
      <w:proofErr w:type="gramEnd"/>
      <w:r>
        <w:rPr>
          <w:rFonts w:eastAsia="Times New Roman"/>
          <w:sz w:val="26"/>
          <w:szCs w:val="26"/>
        </w:rPr>
        <w:t xml:space="preserve"> участниками экзамена заданий КИМ в листы бумаги для черновиков со штампом образовательной организации, на базе которой расположен ППЭ;</w:t>
      </w:r>
    </w:p>
    <w:p w:rsidR="00197B70" w:rsidRDefault="00197B70" w:rsidP="00197B70">
      <w:pPr>
        <w:spacing w:line="15" w:lineRule="exact"/>
        <w:rPr>
          <w:sz w:val="20"/>
          <w:szCs w:val="20"/>
        </w:rPr>
      </w:pPr>
    </w:p>
    <w:p w:rsidR="00197B70" w:rsidRDefault="00197B70" w:rsidP="00197B70">
      <w:pPr>
        <w:spacing w:line="234" w:lineRule="auto"/>
        <w:ind w:left="7" w:firstLine="708"/>
        <w:jc w:val="both"/>
        <w:rPr>
          <w:sz w:val="20"/>
          <w:szCs w:val="20"/>
        </w:rPr>
      </w:pPr>
      <w:proofErr w:type="gramStart"/>
      <w:r>
        <w:rPr>
          <w:rFonts w:eastAsia="Times New Roman"/>
          <w:sz w:val="26"/>
          <w:szCs w:val="26"/>
        </w:rPr>
        <w:t>выноса</w:t>
      </w:r>
      <w:proofErr w:type="gramEnd"/>
      <w:r>
        <w:rPr>
          <w:rFonts w:eastAsia="Times New Roman"/>
          <w:sz w:val="26"/>
          <w:szCs w:val="26"/>
        </w:rPr>
        <w:t xml:space="preserve"> из аудиторий листов бумаги для черновиков со штампом образовательной организации, на базе которой расположен ППЭ.</w:t>
      </w:r>
    </w:p>
    <w:p w:rsidR="00197B70" w:rsidRDefault="00197B70" w:rsidP="00197B70">
      <w:pPr>
        <w:spacing w:line="15" w:lineRule="exact"/>
        <w:rPr>
          <w:sz w:val="20"/>
          <w:szCs w:val="20"/>
        </w:rPr>
      </w:pPr>
    </w:p>
    <w:p w:rsidR="00197B70" w:rsidRDefault="00197B70" w:rsidP="00197B70">
      <w:pPr>
        <w:spacing w:line="237" w:lineRule="auto"/>
        <w:ind w:left="7" w:firstLine="708"/>
        <w:jc w:val="both"/>
        <w:rPr>
          <w:sz w:val="20"/>
          <w:szCs w:val="20"/>
        </w:rPr>
      </w:pPr>
      <w:r>
        <w:rPr>
          <w:rFonts w:eastAsia="Times New Roman"/>
          <w:sz w:val="26"/>
          <w:szCs w:val="26"/>
        </w:rPr>
        <w:t>Также запрещается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97B70" w:rsidRDefault="00197B70" w:rsidP="00197B70">
      <w:pPr>
        <w:spacing w:line="14" w:lineRule="exact"/>
        <w:rPr>
          <w:sz w:val="20"/>
          <w:szCs w:val="20"/>
        </w:rPr>
      </w:pPr>
    </w:p>
    <w:p w:rsidR="00197B70" w:rsidRDefault="00197B70" w:rsidP="00197B70">
      <w:pPr>
        <w:spacing w:line="238" w:lineRule="auto"/>
        <w:ind w:left="7" w:firstLine="708"/>
        <w:jc w:val="both"/>
        <w:rPr>
          <w:sz w:val="20"/>
          <w:szCs w:val="20"/>
        </w:rPr>
      </w:pPr>
      <w:r>
        <w:rPr>
          <w:rFonts w:eastAsia="Times New Roman"/>
          <w:sz w:val="26"/>
          <w:szCs w:val="26"/>
        </w:rPr>
        <w:t>Организатор в аудитории должен следить за состоянием участников экзамена и при ухудшении самочувствия направлять участников экзамена в сопровождении организаторов вне аудиторий в медицинский кабинет. Ответственный организатор в аудитории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w:t>
      </w:r>
    </w:p>
    <w:p w:rsidR="00197B70" w:rsidRDefault="00197B70" w:rsidP="00197B70">
      <w:pPr>
        <w:spacing w:line="18" w:lineRule="exact"/>
        <w:rPr>
          <w:sz w:val="20"/>
          <w:szCs w:val="20"/>
        </w:rPr>
      </w:pPr>
    </w:p>
    <w:p w:rsidR="00197B70" w:rsidRDefault="00197B70" w:rsidP="00197B70">
      <w:pPr>
        <w:numPr>
          <w:ilvl w:val="0"/>
          <w:numId w:val="6"/>
        </w:numPr>
        <w:tabs>
          <w:tab w:val="left" w:pos="281"/>
        </w:tabs>
        <w:spacing w:line="233" w:lineRule="auto"/>
        <w:ind w:left="7" w:hanging="7"/>
        <w:rPr>
          <w:rFonts w:eastAsia="Times New Roman"/>
          <w:sz w:val="26"/>
          <w:szCs w:val="26"/>
        </w:rPr>
      </w:pPr>
      <w:proofErr w:type="gramStart"/>
      <w:r>
        <w:rPr>
          <w:rFonts w:eastAsia="Times New Roman"/>
          <w:sz w:val="26"/>
          <w:szCs w:val="26"/>
        </w:rPr>
        <w:t>аудитории</w:t>
      </w:r>
      <w:proofErr w:type="gramEnd"/>
      <w:r>
        <w:rPr>
          <w:rFonts w:eastAsia="Times New Roman"/>
          <w:sz w:val="26"/>
          <w:szCs w:val="26"/>
        </w:rPr>
        <w:t xml:space="preserve"> ставит в соответствующем поле листа (бланка) ответов № 1 участника экзамена соответствующую отметку.</w:t>
      </w:r>
    </w:p>
    <w:p w:rsidR="00197B70" w:rsidRDefault="00197B70" w:rsidP="00197B70">
      <w:pPr>
        <w:spacing w:line="17" w:lineRule="exact"/>
        <w:rPr>
          <w:rFonts w:eastAsia="Times New Roman"/>
          <w:sz w:val="26"/>
          <w:szCs w:val="26"/>
        </w:rPr>
      </w:pPr>
    </w:p>
    <w:p w:rsidR="00197B70" w:rsidRDefault="00197B70" w:rsidP="00197B70">
      <w:pPr>
        <w:numPr>
          <w:ilvl w:val="1"/>
          <w:numId w:val="6"/>
        </w:numPr>
        <w:tabs>
          <w:tab w:val="left" w:pos="1032"/>
        </w:tabs>
        <w:spacing w:line="236" w:lineRule="auto"/>
        <w:ind w:left="7" w:firstLine="701"/>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197B70" w:rsidRDefault="00197B70" w:rsidP="00197B70">
      <w:pPr>
        <w:spacing w:line="17" w:lineRule="exact"/>
        <w:rPr>
          <w:rFonts w:eastAsia="Times New Roman"/>
          <w:sz w:val="26"/>
          <w:szCs w:val="26"/>
        </w:rPr>
      </w:pPr>
    </w:p>
    <w:p w:rsidR="00197B70" w:rsidRDefault="00197B70" w:rsidP="00197B70">
      <w:pPr>
        <w:spacing w:line="234" w:lineRule="auto"/>
        <w:ind w:left="7" w:firstLine="708"/>
        <w:rPr>
          <w:rFonts w:eastAsia="Times New Roman"/>
          <w:sz w:val="26"/>
          <w:szCs w:val="26"/>
        </w:rPr>
      </w:pPr>
      <w:r>
        <w:rPr>
          <w:rFonts w:eastAsia="Times New Roman"/>
          <w:sz w:val="26"/>
          <w:szCs w:val="26"/>
        </w:rPr>
        <w:t>При выходе участника экзамена из аудитории необходимо проверить комплектность оставленных им на рабочем столе ЭМ и листов бумаги для черновиков.</w:t>
      </w:r>
    </w:p>
    <w:p w:rsidR="00197B70" w:rsidRDefault="00197B70" w:rsidP="00197B70">
      <w:pPr>
        <w:spacing w:line="6" w:lineRule="exact"/>
        <w:rPr>
          <w:rFonts w:eastAsia="Times New Roman"/>
          <w:sz w:val="26"/>
          <w:szCs w:val="26"/>
        </w:rPr>
      </w:pPr>
    </w:p>
    <w:p w:rsidR="00197B70" w:rsidRDefault="00197B70" w:rsidP="00197B70">
      <w:pPr>
        <w:ind w:left="707"/>
        <w:rPr>
          <w:rFonts w:eastAsia="Times New Roman"/>
          <w:sz w:val="26"/>
          <w:szCs w:val="26"/>
        </w:rPr>
      </w:pPr>
      <w:r>
        <w:rPr>
          <w:rFonts w:eastAsia="Times New Roman"/>
          <w:b/>
          <w:bCs/>
          <w:sz w:val="26"/>
          <w:szCs w:val="26"/>
        </w:rPr>
        <w:t>Удаление с экзамена</w:t>
      </w:r>
    </w:p>
    <w:p w:rsidR="00197B70" w:rsidRDefault="00197B70" w:rsidP="00197B70">
      <w:pPr>
        <w:spacing w:line="8" w:lineRule="exact"/>
        <w:rPr>
          <w:rFonts w:eastAsia="Times New Roman"/>
          <w:sz w:val="26"/>
          <w:szCs w:val="26"/>
        </w:rPr>
      </w:pPr>
    </w:p>
    <w:p w:rsidR="00197B70" w:rsidRDefault="00197B70" w:rsidP="00197B70">
      <w:pPr>
        <w:spacing w:line="237" w:lineRule="auto"/>
        <w:ind w:left="7" w:firstLine="708"/>
        <w:jc w:val="both"/>
        <w:rPr>
          <w:rFonts w:eastAsia="Times New Roman"/>
          <w:sz w:val="26"/>
          <w:szCs w:val="26"/>
        </w:rPr>
      </w:pPr>
      <w:r>
        <w:rPr>
          <w:rFonts w:eastAsia="Times New Roman"/>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w:t>
      </w:r>
      <w:proofErr w:type="gramStart"/>
      <w:r>
        <w:rPr>
          <w:rFonts w:eastAsia="Times New Roman"/>
          <w:sz w:val="26"/>
          <w:szCs w:val="26"/>
        </w:rPr>
        <w:t>иных средств хранения</w:t>
      </w:r>
      <w:proofErr w:type="gramEnd"/>
      <w:r>
        <w:rPr>
          <w:rFonts w:eastAsia="Times New Roman"/>
          <w:sz w:val="26"/>
          <w:szCs w:val="26"/>
        </w:rPr>
        <w:t xml:space="preserve"> и передачи информации во время проведения ГИА или иного нарушения Порядка такой участник удаляется с экзамена.</w:t>
      </w:r>
    </w:p>
    <w:p w:rsidR="00197B70" w:rsidRDefault="00197B70" w:rsidP="00197B70">
      <w:pPr>
        <w:spacing w:line="16" w:lineRule="exact"/>
        <w:rPr>
          <w:rFonts w:eastAsia="Times New Roman"/>
          <w:sz w:val="26"/>
          <w:szCs w:val="26"/>
        </w:rPr>
      </w:pPr>
    </w:p>
    <w:p w:rsidR="00197B70" w:rsidRDefault="00197B70" w:rsidP="00197B70">
      <w:pPr>
        <w:spacing w:line="234" w:lineRule="auto"/>
        <w:ind w:left="7" w:firstLine="708"/>
        <w:jc w:val="both"/>
        <w:rPr>
          <w:rFonts w:eastAsia="Times New Roman"/>
          <w:sz w:val="26"/>
          <w:szCs w:val="26"/>
        </w:rPr>
      </w:pPr>
      <w:r>
        <w:rPr>
          <w:rFonts w:eastAsia="Times New Roman"/>
          <w:sz w:val="26"/>
          <w:szCs w:val="26"/>
        </w:rPr>
        <w:t>Для этого организаторы в аудитории приглашают члена ГЭК, руководителя ППЭ. Акт об удалении участника ГИА с экзамена составляется членом ГЭК в Штабе ППЭ</w:t>
      </w:r>
    </w:p>
    <w:p w:rsidR="00197B70" w:rsidRDefault="00197B70" w:rsidP="00197B70">
      <w:pPr>
        <w:spacing w:line="14" w:lineRule="exact"/>
        <w:rPr>
          <w:rFonts w:eastAsia="Times New Roman"/>
          <w:sz w:val="26"/>
          <w:szCs w:val="26"/>
        </w:rPr>
      </w:pPr>
    </w:p>
    <w:p w:rsidR="00197B70" w:rsidRDefault="00197B70" w:rsidP="00197B70">
      <w:pPr>
        <w:numPr>
          <w:ilvl w:val="0"/>
          <w:numId w:val="6"/>
        </w:numPr>
        <w:tabs>
          <w:tab w:val="left" w:pos="195"/>
        </w:tabs>
        <w:spacing w:line="237" w:lineRule="auto"/>
        <w:ind w:left="7" w:hanging="7"/>
        <w:jc w:val="both"/>
        <w:rPr>
          <w:rFonts w:eastAsia="Times New Roman"/>
          <w:sz w:val="26"/>
          <w:szCs w:val="26"/>
        </w:rPr>
      </w:pPr>
      <w:proofErr w:type="gramStart"/>
      <w:r>
        <w:rPr>
          <w:rFonts w:eastAsia="Times New Roman"/>
          <w:sz w:val="26"/>
          <w:szCs w:val="26"/>
        </w:rPr>
        <w:t>присутствии</w:t>
      </w:r>
      <w:proofErr w:type="gramEnd"/>
      <w:r>
        <w:rPr>
          <w:rFonts w:eastAsia="Times New Roman"/>
          <w:sz w:val="26"/>
          <w:szCs w:val="26"/>
        </w:rPr>
        <w:t xml:space="preserve"> руководителя ППЭ, организатора в аудитории, общественного наблюдателя (при наличии). В аудитории организатор в аудитории ставит в листе (бланке) ответов № 1 участника экзамена в поле «Удален с экзамена в связи с нарушением порядка проведения ГИА» соответствующую отметку и подпись в соответствующем поле.</w:t>
      </w:r>
    </w:p>
    <w:p w:rsidR="00197B70" w:rsidRDefault="00197B70" w:rsidP="00197B70">
      <w:pPr>
        <w:spacing w:line="278" w:lineRule="exact"/>
        <w:rPr>
          <w:sz w:val="20"/>
          <w:szCs w:val="20"/>
        </w:rPr>
      </w:pPr>
    </w:p>
    <w:p w:rsidR="00197B70" w:rsidRDefault="00197B70" w:rsidP="00197B70">
      <w:pPr>
        <w:ind w:left="9967"/>
        <w:rPr>
          <w:sz w:val="20"/>
          <w:szCs w:val="20"/>
        </w:rPr>
      </w:pPr>
      <w:r>
        <w:rPr>
          <w:rFonts w:eastAsia="Times New Roman"/>
          <w:sz w:val="24"/>
          <w:szCs w:val="24"/>
        </w:rPr>
        <w:t>46</w:t>
      </w:r>
    </w:p>
    <w:p w:rsidR="00197B70" w:rsidRDefault="00197B70" w:rsidP="00197B70">
      <w:pPr>
        <w:sectPr w:rsidR="00197B70">
          <w:pgSz w:w="11900" w:h="16838"/>
          <w:pgMar w:top="1272" w:right="566" w:bottom="427" w:left="1133" w:header="0" w:footer="0" w:gutter="0"/>
          <w:cols w:space="720" w:equalWidth="0">
            <w:col w:w="10207"/>
          </w:cols>
        </w:sectPr>
      </w:pPr>
    </w:p>
    <w:p w:rsidR="00197B70" w:rsidRDefault="00197B70" w:rsidP="00197B70">
      <w:pPr>
        <w:spacing w:line="233" w:lineRule="auto"/>
        <w:ind w:left="7" w:firstLine="708"/>
        <w:rPr>
          <w:sz w:val="20"/>
          <w:szCs w:val="20"/>
        </w:rPr>
      </w:pPr>
      <w:r>
        <w:rPr>
          <w:rFonts w:eastAsia="Times New Roman"/>
          <w:b/>
          <w:bCs/>
          <w:sz w:val="26"/>
          <w:szCs w:val="26"/>
        </w:rPr>
        <w:lastRenderedPageBreak/>
        <w:t>Выдача дополнительных листов (бланков) ответов № 2 на задания с развернутым ответом</w:t>
      </w:r>
    </w:p>
    <w:p w:rsidR="00197B70" w:rsidRDefault="00197B70" w:rsidP="00197B70">
      <w:pPr>
        <w:spacing w:line="10" w:lineRule="exact"/>
        <w:rPr>
          <w:sz w:val="20"/>
          <w:szCs w:val="20"/>
        </w:rPr>
      </w:pPr>
    </w:p>
    <w:p w:rsidR="00197B70" w:rsidRDefault="00197B70" w:rsidP="00197B70">
      <w:pPr>
        <w:numPr>
          <w:ilvl w:val="1"/>
          <w:numId w:val="7"/>
        </w:numPr>
        <w:tabs>
          <w:tab w:val="left" w:pos="977"/>
        </w:tabs>
        <w:spacing w:line="233" w:lineRule="auto"/>
        <w:ind w:left="7" w:firstLine="701"/>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полностью заполнил лист (бланк) ответов № 2 на задания с развернутым ответом, организатор в аудитории должен:</w:t>
      </w:r>
    </w:p>
    <w:p w:rsidR="00197B70" w:rsidRDefault="00197B70" w:rsidP="00197B70">
      <w:pPr>
        <w:spacing w:line="17" w:lineRule="exact"/>
        <w:rPr>
          <w:rFonts w:eastAsia="Times New Roman"/>
          <w:sz w:val="26"/>
          <w:szCs w:val="26"/>
        </w:rPr>
      </w:pPr>
    </w:p>
    <w:p w:rsidR="00197B70" w:rsidRDefault="00197B70" w:rsidP="00197B70">
      <w:pPr>
        <w:spacing w:line="233" w:lineRule="auto"/>
        <w:ind w:left="7" w:firstLine="708"/>
        <w:rPr>
          <w:rFonts w:eastAsia="Times New Roman"/>
          <w:sz w:val="26"/>
          <w:szCs w:val="26"/>
        </w:rPr>
      </w:pPr>
      <w:proofErr w:type="gramStart"/>
      <w:r>
        <w:rPr>
          <w:rFonts w:eastAsia="Times New Roman"/>
          <w:sz w:val="26"/>
          <w:szCs w:val="26"/>
        </w:rPr>
        <w:t>убедиться</w:t>
      </w:r>
      <w:proofErr w:type="gramEnd"/>
      <w:r>
        <w:rPr>
          <w:rFonts w:eastAsia="Times New Roman"/>
          <w:sz w:val="26"/>
          <w:szCs w:val="26"/>
        </w:rPr>
        <w:t>, чтобы обе стороны основного листа (бланка) ответов № 2 на задания с развернутым ответом полностью заполнены;</w:t>
      </w:r>
    </w:p>
    <w:p w:rsidR="00197B70" w:rsidRDefault="00197B70" w:rsidP="00197B70">
      <w:pPr>
        <w:spacing w:line="17" w:lineRule="exact"/>
        <w:rPr>
          <w:rFonts w:eastAsia="Times New Roman"/>
          <w:sz w:val="26"/>
          <w:szCs w:val="26"/>
        </w:rPr>
      </w:pPr>
    </w:p>
    <w:p w:rsidR="00197B70" w:rsidRDefault="00197B70" w:rsidP="00197B70">
      <w:pPr>
        <w:spacing w:line="233" w:lineRule="auto"/>
        <w:ind w:left="7" w:firstLine="773"/>
        <w:rPr>
          <w:rFonts w:eastAsia="Times New Roman"/>
          <w:sz w:val="26"/>
          <w:szCs w:val="26"/>
        </w:rPr>
      </w:pPr>
      <w:proofErr w:type="gramStart"/>
      <w:r>
        <w:rPr>
          <w:rFonts w:eastAsia="Times New Roman"/>
          <w:sz w:val="26"/>
          <w:szCs w:val="26"/>
        </w:rPr>
        <w:t>выдать</w:t>
      </w:r>
      <w:proofErr w:type="gramEnd"/>
      <w:r>
        <w:rPr>
          <w:rFonts w:eastAsia="Times New Roman"/>
          <w:sz w:val="26"/>
          <w:szCs w:val="26"/>
        </w:rPr>
        <w:t xml:space="preserve"> по просьбе участника ГИА дополнительный лист (бланк) ответов № 2 на задания с развернутым ответом;</w:t>
      </w:r>
    </w:p>
    <w:p w:rsidR="00197B70" w:rsidRDefault="00197B70" w:rsidP="00197B70">
      <w:pPr>
        <w:spacing w:line="17" w:lineRule="exact"/>
        <w:rPr>
          <w:rFonts w:eastAsia="Times New Roman"/>
          <w:sz w:val="26"/>
          <w:szCs w:val="26"/>
        </w:rPr>
      </w:pPr>
    </w:p>
    <w:p w:rsidR="00197B70" w:rsidRDefault="00197B70" w:rsidP="00197B70">
      <w:pPr>
        <w:spacing w:line="236" w:lineRule="auto"/>
        <w:ind w:left="7" w:firstLine="708"/>
        <w:jc w:val="both"/>
        <w:rPr>
          <w:rFonts w:eastAsia="Times New Roman"/>
          <w:sz w:val="26"/>
          <w:szCs w:val="26"/>
        </w:rPr>
      </w:pPr>
      <w:proofErr w:type="gramStart"/>
      <w:r>
        <w:rPr>
          <w:rFonts w:eastAsia="Times New Roman"/>
          <w:sz w:val="26"/>
          <w:szCs w:val="26"/>
        </w:rPr>
        <w:t>привязать</w:t>
      </w:r>
      <w:proofErr w:type="gramEnd"/>
      <w:r>
        <w:rPr>
          <w:rFonts w:eastAsia="Times New Roman"/>
          <w:sz w:val="26"/>
          <w:szCs w:val="26"/>
        </w:rPr>
        <w:t xml:space="preserve"> выданный бланк к предыдущим бланкам в соответствии с используемой технологией, например, заполнить поле для записи цифрового значения кода дополнительного листа (бланка) ответов № 2 и (или) следующего дополнительного листа (бланка) ответов № 2, вписав в это поле цифровое значение кода дополнительного листа</w:t>
      </w:r>
    </w:p>
    <w:p w:rsidR="00197B70" w:rsidRDefault="00197B70" w:rsidP="00197B70">
      <w:pPr>
        <w:spacing w:line="19" w:lineRule="exact"/>
        <w:rPr>
          <w:rFonts w:eastAsia="Times New Roman"/>
          <w:sz w:val="26"/>
          <w:szCs w:val="26"/>
        </w:rPr>
      </w:pPr>
    </w:p>
    <w:p w:rsidR="00197B70" w:rsidRDefault="00197B70" w:rsidP="00197B70">
      <w:pPr>
        <w:spacing w:line="233" w:lineRule="auto"/>
        <w:ind w:left="7"/>
        <w:rPr>
          <w:rFonts w:eastAsia="Times New Roman"/>
          <w:sz w:val="26"/>
          <w:szCs w:val="26"/>
        </w:rPr>
      </w:pPr>
      <w:r>
        <w:rPr>
          <w:rFonts w:eastAsia="Times New Roman"/>
          <w:sz w:val="26"/>
          <w:szCs w:val="26"/>
        </w:rPr>
        <w:t>(</w:t>
      </w:r>
      <w:proofErr w:type="gramStart"/>
      <w:r>
        <w:rPr>
          <w:rFonts w:eastAsia="Times New Roman"/>
          <w:sz w:val="26"/>
          <w:szCs w:val="26"/>
        </w:rPr>
        <w:t>бланка</w:t>
      </w:r>
      <w:proofErr w:type="gramEnd"/>
      <w:r>
        <w:rPr>
          <w:rFonts w:eastAsia="Times New Roman"/>
          <w:sz w:val="26"/>
          <w:szCs w:val="26"/>
        </w:rPr>
        <w:t>) ответов № 2, который выдается участнику экзамена. (Если дополнительный лист (бланк) ответов № 2 не выдавался, то указанное поле остается пустым.)</w:t>
      </w:r>
    </w:p>
    <w:p w:rsidR="00197B70" w:rsidRDefault="00197B70" w:rsidP="00197B70">
      <w:pPr>
        <w:spacing w:line="14" w:lineRule="exact"/>
        <w:rPr>
          <w:rFonts w:eastAsia="Times New Roman"/>
          <w:sz w:val="26"/>
          <w:szCs w:val="26"/>
        </w:rPr>
      </w:pPr>
    </w:p>
    <w:p w:rsidR="00197B70" w:rsidRDefault="00197B70" w:rsidP="00197B70">
      <w:pPr>
        <w:spacing w:line="234" w:lineRule="auto"/>
        <w:ind w:left="7" w:right="20" w:firstLine="708"/>
        <w:rPr>
          <w:rFonts w:eastAsia="Times New Roman"/>
          <w:sz w:val="26"/>
          <w:szCs w:val="26"/>
        </w:rPr>
      </w:pPr>
      <w:r>
        <w:rPr>
          <w:rFonts w:eastAsia="Times New Roman"/>
          <w:sz w:val="26"/>
          <w:szCs w:val="26"/>
        </w:rPr>
        <w:t xml:space="preserve">Дополнительные листы (бланки) ответов № 2 копировать и выдавать копии </w:t>
      </w:r>
      <w:r>
        <w:rPr>
          <w:rFonts w:eastAsia="Times New Roman"/>
          <w:b/>
          <w:bCs/>
          <w:sz w:val="26"/>
          <w:szCs w:val="26"/>
        </w:rPr>
        <w:t>категорически запрещено</w:t>
      </w:r>
      <w:r>
        <w:rPr>
          <w:rFonts w:eastAsia="Times New Roman"/>
          <w:sz w:val="26"/>
          <w:szCs w:val="26"/>
        </w:rPr>
        <w:t>!</w:t>
      </w:r>
    </w:p>
    <w:p w:rsidR="00197B70" w:rsidRDefault="00197B70" w:rsidP="00197B70">
      <w:pPr>
        <w:spacing w:line="14" w:lineRule="exact"/>
        <w:rPr>
          <w:rFonts w:eastAsia="Times New Roman"/>
          <w:sz w:val="26"/>
          <w:szCs w:val="26"/>
        </w:rPr>
      </w:pPr>
    </w:p>
    <w:p w:rsidR="00197B70" w:rsidRDefault="00197B70" w:rsidP="00197B70">
      <w:pPr>
        <w:spacing w:line="234" w:lineRule="auto"/>
        <w:ind w:left="7" w:right="20" w:firstLine="708"/>
        <w:rPr>
          <w:rFonts w:eastAsia="Times New Roman"/>
          <w:sz w:val="26"/>
          <w:szCs w:val="26"/>
        </w:rPr>
      </w:pPr>
      <w:r>
        <w:rPr>
          <w:rFonts w:eastAsia="Times New Roman"/>
          <w:sz w:val="26"/>
          <w:szCs w:val="26"/>
        </w:rPr>
        <w:t>При нехватке дополнительных листов (бланков) ответов № 2 необходимо обратиться в Штаб ППЭ.</w:t>
      </w:r>
    </w:p>
    <w:p w:rsidR="00197B70" w:rsidRDefault="00197B70" w:rsidP="00197B70">
      <w:pPr>
        <w:spacing w:line="14" w:lineRule="exact"/>
        <w:rPr>
          <w:rFonts w:eastAsia="Times New Roman"/>
          <w:sz w:val="26"/>
          <w:szCs w:val="26"/>
        </w:rPr>
      </w:pPr>
    </w:p>
    <w:p w:rsidR="00197B70" w:rsidRDefault="00197B70" w:rsidP="00197B70">
      <w:pPr>
        <w:spacing w:line="238" w:lineRule="auto"/>
        <w:ind w:left="7" w:firstLine="708"/>
        <w:jc w:val="both"/>
        <w:rPr>
          <w:rFonts w:eastAsia="Times New Roman"/>
          <w:sz w:val="26"/>
          <w:szCs w:val="26"/>
        </w:rPr>
      </w:pPr>
      <w:r>
        <w:rPr>
          <w:rFonts w:eastAsia="Times New Roman"/>
          <w:sz w:val="26"/>
          <w:szCs w:val="26"/>
        </w:rPr>
        <w:t>Каждый выход участника экзамена из аудитории рекомендуется фиксировать организаторами в специальной ведомости учета времени отсутствия участников экзамена в аудитории. Если один и тот же участник экзамена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197B70" w:rsidRDefault="00197B70" w:rsidP="00197B70">
      <w:pPr>
        <w:spacing w:line="21" w:lineRule="exact"/>
        <w:rPr>
          <w:rFonts w:eastAsia="Times New Roman"/>
          <w:sz w:val="26"/>
          <w:szCs w:val="26"/>
        </w:rPr>
      </w:pPr>
    </w:p>
    <w:p w:rsidR="00197B70" w:rsidRDefault="00197B70" w:rsidP="00197B70">
      <w:pPr>
        <w:spacing w:line="234" w:lineRule="auto"/>
        <w:ind w:left="7" w:right="1220"/>
        <w:rPr>
          <w:rFonts w:eastAsia="Times New Roman"/>
          <w:sz w:val="26"/>
          <w:szCs w:val="26"/>
        </w:rPr>
      </w:pPr>
      <w:r>
        <w:rPr>
          <w:rFonts w:eastAsia="Times New Roman"/>
          <w:b/>
          <w:bCs/>
          <w:sz w:val="26"/>
          <w:szCs w:val="26"/>
        </w:rPr>
        <w:t>Завершение выполнения экзаменационной работы участниками экзамена и организация сбора ЭМ</w:t>
      </w:r>
    </w:p>
    <w:p w:rsidR="00197B70" w:rsidRDefault="00197B70" w:rsidP="00197B70">
      <w:pPr>
        <w:spacing w:line="7" w:lineRule="exact"/>
        <w:rPr>
          <w:rFonts w:eastAsia="Times New Roman"/>
          <w:sz w:val="26"/>
          <w:szCs w:val="26"/>
        </w:rPr>
      </w:pPr>
    </w:p>
    <w:p w:rsidR="00197B70" w:rsidRDefault="00197B70" w:rsidP="00197B70">
      <w:pPr>
        <w:spacing w:line="235" w:lineRule="auto"/>
        <w:ind w:left="7" w:firstLine="708"/>
        <w:jc w:val="both"/>
        <w:rPr>
          <w:rFonts w:eastAsia="Times New Roman"/>
          <w:sz w:val="26"/>
          <w:szCs w:val="26"/>
        </w:rPr>
      </w:pPr>
      <w:r>
        <w:rPr>
          <w:rFonts w:eastAsia="Times New Roman"/>
          <w:sz w:val="26"/>
          <w:szCs w:val="26"/>
        </w:rPr>
        <w:t>Участники экзамена, досрочно завершившие выполнение экзаменационной работы, могут покинуть ППЭ. Организатору в аудитории необходимо принять у них все ЭМ и получить их подпись в протоколе проведения экзамена.</w:t>
      </w:r>
    </w:p>
    <w:p w:rsidR="00197B70" w:rsidRDefault="00197B70" w:rsidP="00197B70">
      <w:pPr>
        <w:spacing w:line="19" w:lineRule="exact"/>
        <w:rPr>
          <w:rFonts w:eastAsia="Times New Roman"/>
          <w:sz w:val="26"/>
          <w:szCs w:val="26"/>
        </w:rPr>
      </w:pPr>
    </w:p>
    <w:p w:rsidR="00197B70" w:rsidRDefault="00197B70" w:rsidP="00197B70">
      <w:pPr>
        <w:spacing w:line="236" w:lineRule="auto"/>
        <w:ind w:left="7" w:firstLine="708"/>
        <w:jc w:val="both"/>
        <w:rPr>
          <w:rFonts w:eastAsia="Times New Roman"/>
          <w:sz w:val="26"/>
          <w:szCs w:val="26"/>
        </w:rPr>
      </w:pPr>
      <w:r>
        <w:rPr>
          <w:rFonts w:eastAsia="Times New Roman"/>
          <w:sz w:val="26"/>
          <w:szCs w:val="26"/>
        </w:rPr>
        <w:t>За 30 минут и за 5 минут до окончания выполнения экзаменационной работы организатор в аудитории должен уведомить участников экзамена о скором завершении экзамена и о необходимости перенести ответы из листов бумаги для черновиков в листы (бланки) ответов.</w:t>
      </w:r>
    </w:p>
    <w:p w:rsidR="00197B70" w:rsidRDefault="00197B70" w:rsidP="00197B70">
      <w:pPr>
        <w:spacing w:line="3" w:lineRule="exact"/>
        <w:rPr>
          <w:rFonts w:eastAsia="Times New Roman"/>
          <w:sz w:val="26"/>
          <w:szCs w:val="26"/>
        </w:rPr>
      </w:pPr>
    </w:p>
    <w:p w:rsidR="00197B70" w:rsidRDefault="00197B70" w:rsidP="00197B70">
      <w:pPr>
        <w:ind w:left="707"/>
        <w:rPr>
          <w:rFonts w:eastAsia="Times New Roman"/>
          <w:sz w:val="26"/>
          <w:szCs w:val="26"/>
        </w:rPr>
      </w:pPr>
      <w:r>
        <w:rPr>
          <w:rFonts w:eastAsia="Times New Roman"/>
          <w:i/>
          <w:iCs/>
          <w:sz w:val="26"/>
          <w:szCs w:val="26"/>
        </w:rPr>
        <w:t>За 15 минут до окончания выполнения экзаменационной работы:</w:t>
      </w:r>
    </w:p>
    <w:p w:rsidR="00197B70" w:rsidRDefault="00197B70" w:rsidP="00197B70">
      <w:pPr>
        <w:spacing w:line="15" w:lineRule="exact"/>
        <w:rPr>
          <w:rFonts w:eastAsia="Times New Roman"/>
          <w:sz w:val="26"/>
          <w:szCs w:val="26"/>
        </w:rPr>
      </w:pPr>
    </w:p>
    <w:p w:rsidR="00197B70" w:rsidRDefault="00197B70" w:rsidP="00197B70">
      <w:pPr>
        <w:spacing w:line="235" w:lineRule="auto"/>
        <w:ind w:left="707"/>
        <w:rPr>
          <w:rFonts w:eastAsia="Times New Roman"/>
          <w:sz w:val="26"/>
          <w:szCs w:val="26"/>
        </w:rPr>
      </w:pPr>
      <w:proofErr w:type="gramStart"/>
      <w:r>
        <w:rPr>
          <w:rFonts w:eastAsia="Times New Roman"/>
          <w:sz w:val="26"/>
          <w:szCs w:val="26"/>
        </w:rPr>
        <w:t>пересчитать</w:t>
      </w:r>
      <w:proofErr w:type="gramEnd"/>
      <w:r>
        <w:rPr>
          <w:rFonts w:eastAsia="Times New Roman"/>
          <w:sz w:val="26"/>
          <w:szCs w:val="26"/>
        </w:rPr>
        <w:t xml:space="preserve"> ЭМ в аудитории (испорченные или с нарушением комплектации); неиспользованные листы бумаги для черновиков; отметить в протоколе проведения экзамена в аудитории факты неявки на экзамен</w:t>
      </w:r>
    </w:p>
    <w:p w:rsidR="00197B70" w:rsidRDefault="00197B70" w:rsidP="00197B70">
      <w:pPr>
        <w:spacing w:line="16" w:lineRule="exact"/>
        <w:rPr>
          <w:rFonts w:eastAsia="Times New Roman"/>
          <w:sz w:val="26"/>
          <w:szCs w:val="26"/>
        </w:rPr>
      </w:pPr>
    </w:p>
    <w:p w:rsidR="00197B70" w:rsidRDefault="00197B70" w:rsidP="00197B70">
      <w:pPr>
        <w:spacing w:line="234" w:lineRule="auto"/>
        <w:ind w:left="7"/>
        <w:jc w:val="both"/>
        <w:rPr>
          <w:rFonts w:eastAsia="Times New Roman"/>
          <w:sz w:val="26"/>
          <w:szCs w:val="26"/>
        </w:rPr>
      </w:pPr>
      <w:proofErr w:type="gramStart"/>
      <w:r>
        <w:rPr>
          <w:rFonts w:eastAsia="Times New Roman"/>
          <w:sz w:val="26"/>
          <w:szCs w:val="26"/>
        </w:rPr>
        <w:t>участников</w:t>
      </w:r>
      <w:proofErr w:type="gramEnd"/>
      <w:r>
        <w:rPr>
          <w:rFonts w:eastAsia="Times New Roman"/>
          <w:sz w:val="26"/>
          <w:szCs w:val="26"/>
        </w:rPr>
        <w:t xml:space="preserve">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w:t>
      </w:r>
    </w:p>
    <w:p w:rsidR="00197B70" w:rsidRDefault="00197B70" w:rsidP="00197B70">
      <w:pPr>
        <w:spacing w:line="1" w:lineRule="exact"/>
        <w:rPr>
          <w:rFonts w:eastAsia="Times New Roman"/>
          <w:sz w:val="26"/>
          <w:szCs w:val="26"/>
        </w:rPr>
      </w:pPr>
    </w:p>
    <w:p w:rsidR="00197B70" w:rsidRDefault="00197B70" w:rsidP="00197B70">
      <w:pPr>
        <w:numPr>
          <w:ilvl w:val="0"/>
          <w:numId w:val="7"/>
        </w:numPr>
        <w:tabs>
          <w:tab w:val="left" w:pos="187"/>
        </w:tabs>
        <w:spacing w:line="238" w:lineRule="auto"/>
        <w:ind w:left="187" w:hanging="187"/>
        <w:rPr>
          <w:rFonts w:eastAsia="Times New Roman"/>
          <w:sz w:val="26"/>
          <w:szCs w:val="26"/>
        </w:rPr>
      </w:pPr>
      <w:proofErr w:type="gramStart"/>
      <w:r>
        <w:rPr>
          <w:rFonts w:eastAsia="Times New Roman"/>
          <w:sz w:val="26"/>
          <w:szCs w:val="26"/>
        </w:rPr>
        <w:t>документах</w:t>
      </w:r>
      <w:proofErr w:type="gramEnd"/>
      <w:r>
        <w:rPr>
          <w:rFonts w:eastAsia="Times New Roman"/>
          <w:sz w:val="26"/>
          <w:szCs w:val="26"/>
        </w:rPr>
        <w:t>.</w:t>
      </w:r>
    </w:p>
    <w:p w:rsidR="00197B70" w:rsidRDefault="00197B70" w:rsidP="00197B70">
      <w:pPr>
        <w:spacing w:line="24" w:lineRule="exact"/>
        <w:rPr>
          <w:sz w:val="20"/>
          <w:szCs w:val="20"/>
        </w:rPr>
      </w:pPr>
    </w:p>
    <w:p w:rsidR="00197B70" w:rsidRDefault="00197B70" w:rsidP="00197B70">
      <w:pPr>
        <w:spacing w:line="233" w:lineRule="auto"/>
        <w:ind w:left="7" w:firstLine="708"/>
        <w:rPr>
          <w:sz w:val="20"/>
          <w:szCs w:val="20"/>
        </w:rPr>
      </w:pPr>
      <w:r>
        <w:rPr>
          <w:rFonts w:eastAsia="Times New Roman"/>
          <w:b/>
          <w:bCs/>
          <w:sz w:val="26"/>
          <w:szCs w:val="26"/>
        </w:rPr>
        <w:t>По окончании выполнения экзаменационной работы участниками экзамена организатор в аудитории должен:</w:t>
      </w:r>
    </w:p>
    <w:p w:rsidR="00197B70" w:rsidRDefault="00197B70" w:rsidP="00197B70">
      <w:pPr>
        <w:spacing w:line="10" w:lineRule="exact"/>
        <w:rPr>
          <w:sz w:val="20"/>
          <w:szCs w:val="20"/>
        </w:rPr>
      </w:pPr>
    </w:p>
    <w:p w:rsidR="00197B70" w:rsidRDefault="00197B70" w:rsidP="00197B70">
      <w:pPr>
        <w:spacing w:line="236" w:lineRule="auto"/>
        <w:ind w:left="707" w:right="1420"/>
        <w:rPr>
          <w:sz w:val="20"/>
          <w:szCs w:val="20"/>
        </w:rPr>
      </w:pPr>
      <w:proofErr w:type="gramStart"/>
      <w:r>
        <w:rPr>
          <w:rFonts w:eastAsia="Times New Roman"/>
          <w:sz w:val="26"/>
          <w:szCs w:val="26"/>
        </w:rPr>
        <w:t>объявить</w:t>
      </w:r>
      <w:proofErr w:type="gramEnd"/>
      <w:r>
        <w:rPr>
          <w:rFonts w:eastAsia="Times New Roman"/>
          <w:sz w:val="26"/>
          <w:szCs w:val="26"/>
        </w:rPr>
        <w:t>, что выполнение экзаменационной работы окончено; попросить положить все ЭМ на край стола (включая КИМ и черновики). Собрать у участников экзамена:</w:t>
      </w:r>
    </w:p>
    <w:p w:rsidR="00197B70" w:rsidRDefault="00197B70" w:rsidP="00197B70">
      <w:pPr>
        <w:spacing w:line="200" w:lineRule="exact"/>
        <w:rPr>
          <w:sz w:val="20"/>
          <w:szCs w:val="20"/>
        </w:rPr>
      </w:pPr>
    </w:p>
    <w:p w:rsidR="00197B70" w:rsidRDefault="00197B70" w:rsidP="00197B70">
      <w:pPr>
        <w:spacing w:line="200" w:lineRule="exact"/>
        <w:rPr>
          <w:sz w:val="20"/>
          <w:szCs w:val="20"/>
        </w:rPr>
      </w:pPr>
    </w:p>
    <w:p w:rsidR="00197B70" w:rsidRDefault="00197B70" w:rsidP="00197B70">
      <w:pPr>
        <w:spacing w:line="200" w:lineRule="exact"/>
        <w:rPr>
          <w:sz w:val="20"/>
          <w:szCs w:val="20"/>
        </w:rPr>
      </w:pPr>
    </w:p>
    <w:p w:rsidR="00197B70" w:rsidRDefault="00197B70" w:rsidP="00197B70">
      <w:pPr>
        <w:spacing w:line="275" w:lineRule="exact"/>
        <w:rPr>
          <w:sz w:val="20"/>
          <w:szCs w:val="20"/>
        </w:rPr>
      </w:pPr>
    </w:p>
    <w:p w:rsidR="00197B70" w:rsidRDefault="00197B70" w:rsidP="00197B70">
      <w:pPr>
        <w:ind w:left="9967"/>
        <w:rPr>
          <w:sz w:val="20"/>
          <w:szCs w:val="20"/>
        </w:rPr>
      </w:pPr>
      <w:r>
        <w:rPr>
          <w:rFonts w:eastAsia="Times New Roman"/>
          <w:sz w:val="24"/>
          <w:szCs w:val="24"/>
        </w:rPr>
        <w:t>47</w:t>
      </w:r>
    </w:p>
    <w:p w:rsidR="00197B70" w:rsidRDefault="00197B70" w:rsidP="00197B70">
      <w:pPr>
        <w:sectPr w:rsidR="00197B70">
          <w:pgSz w:w="11900" w:h="16838"/>
          <w:pgMar w:top="1272" w:right="566" w:bottom="427" w:left="1133" w:header="0" w:footer="0" w:gutter="0"/>
          <w:cols w:space="720" w:equalWidth="0">
            <w:col w:w="10207"/>
          </w:cols>
        </w:sectPr>
      </w:pPr>
    </w:p>
    <w:p w:rsidR="00197B70" w:rsidRDefault="00197B70" w:rsidP="00197B70">
      <w:pPr>
        <w:spacing w:line="236" w:lineRule="auto"/>
        <w:ind w:left="7" w:firstLine="708"/>
        <w:jc w:val="both"/>
        <w:rPr>
          <w:sz w:val="20"/>
          <w:szCs w:val="20"/>
        </w:rPr>
      </w:pPr>
      <w:proofErr w:type="gramStart"/>
      <w:r>
        <w:rPr>
          <w:rFonts w:eastAsia="Times New Roman"/>
          <w:sz w:val="26"/>
          <w:szCs w:val="26"/>
        </w:rPr>
        <w:lastRenderedPageBreak/>
        <w:t>листы</w:t>
      </w:r>
      <w:proofErr w:type="gramEnd"/>
      <w:r>
        <w:rPr>
          <w:rFonts w:eastAsia="Times New Roman"/>
          <w:sz w:val="26"/>
          <w:szCs w:val="26"/>
        </w:rPr>
        <w:t xml:space="preserve"> (бланки) ответов № 1 на задания с кратким ответом и № 2 на задания с развернутым ответом, дополнительные листы (бланки) ответов № 2 на задания с развернутым ответом;</w:t>
      </w:r>
    </w:p>
    <w:p w:rsidR="00197B70" w:rsidRDefault="00197B70" w:rsidP="00197B70">
      <w:pPr>
        <w:spacing w:line="238" w:lineRule="auto"/>
        <w:ind w:left="707"/>
        <w:rPr>
          <w:sz w:val="20"/>
          <w:szCs w:val="20"/>
        </w:rPr>
      </w:pPr>
      <w:r>
        <w:rPr>
          <w:rFonts w:eastAsia="Times New Roman"/>
          <w:sz w:val="26"/>
          <w:szCs w:val="26"/>
        </w:rPr>
        <w:t>КИМ;</w:t>
      </w:r>
    </w:p>
    <w:p w:rsidR="00197B70" w:rsidRDefault="00197B70" w:rsidP="00197B70">
      <w:pPr>
        <w:spacing w:line="17" w:lineRule="exact"/>
        <w:rPr>
          <w:sz w:val="20"/>
          <w:szCs w:val="20"/>
        </w:rPr>
      </w:pPr>
    </w:p>
    <w:p w:rsidR="00197B70" w:rsidRDefault="00197B70" w:rsidP="00197B70">
      <w:pPr>
        <w:spacing w:line="233" w:lineRule="auto"/>
        <w:ind w:left="7" w:firstLine="708"/>
        <w:jc w:val="both"/>
        <w:rPr>
          <w:sz w:val="20"/>
          <w:szCs w:val="20"/>
        </w:rPr>
      </w:pPr>
      <w:proofErr w:type="gramStart"/>
      <w:r>
        <w:rPr>
          <w:rFonts w:eastAsia="Times New Roman"/>
          <w:sz w:val="26"/>
          <w:szCs w:val="26"/>
        </w:rPr>
        <w:t>листы</w:t>
      </w:r>
      <w:proofErr w:type="gramEnd"/>
      <w:r>
        <w:rPr>
          <w:rFonts w:eastAsia="Times New Roman"/>
          <w:sz w:val="26"/>
          <w:szCs w:val="26"/>
        </w:rPr>
        <w:t xml:space="preserve"> бумаги для черновиков со штампом образовательной организации, на базе которой расположен ППЭ;</w:t>
      </w:r>
    </w:p>
    <w:p w:rsidR="00197B70" w:rsidRDefault="00197B70" w:rsidP="00197B70">
      <w:pPr>
        <w:spacing w:line="2" w:lineRule="exact"/>
        <w:rPr>
          <w:sz w:val="20"/>
          <w:szCs w:val="20"/>
        </w:rPr>
      </w:pPr>
    </w:p>
    <w:p w:rsidR="00197B70" w:rsidRDefault="00197B70" w:rsidP="00197B70">
      <w:pPr>
        <w:numPr>
          <w:ilvl w:val="1"/>
          <w:numId w:val="8"/>
        </w:numPr>
        <w:tabs>
          <w:tab w:val="left" w:pos="907"/>
        </w:tabs>
        <w:ind w:left="907" w:hanging="199"/>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листы (бланки) ответов № 2 и дополнительные листы (бланки) ответов</w:t>
      </w:r>
    </w:p>
    <w:p w:rsidR="00197B70" w:rsidRDefault="00197B70" w:rsidP="00197B70">
      <w:pPr>
        <w:spacing w:line="13" w:lineRule="exact"/>
        <w:rPr>
          <w:rFonts w:eastAsia="Times New Roman"/>
          <w:sz w:val="26"/>
          <w:szCs w:val="26"/>
        </w:rPr>
      </w:pPr>
    </w:p>
    <w:p w:rsidR="00197B70" w:rsidRDefault="00197B70" w:rsidP="00197B70">
      <w:pPr>
        <w:numPr>
          <w:ilvl w:val="0"/>
          <w:numId w:val="8"/>
        </w:numPr>
        <w:tabs>
          <w:tab w:val="left" w:pos="410"/>
        </w:tabs>
        <w:spacing w:line="234" w:lineRule="auto"/>
        <w:ind w:left="7" w:hanging="7"/>
        <w:rPr>
          <w:rFonts w:eastAsia="Times New Roman"/>
          <w:sz w:val="26"/>
          <w:szCs w:val="26"/>
        </w:rPr>
      </w:pPr>
      <w:r>
        <w:rPr>
          <w:rFonts w:eastAsia="Times New Roman"/>
          <w:sz w:val="26"/>
          <w:szCs w:val="26"/>
        </w:rPr>
        <w:t>2 содержат незаполненные области (за исключением регистрационных полей), то необходимо погасить их следующим образом: «Z»;</w:t>
      </w:r>
    </w:p>
    <w:p w:rsidR="00197B70" w:rsidRDefault="00197B70" w:rsidP="00197B70">
      <w:pPr>
        <w:spacing w:line="14" w:lineRule="exact"/>
        <w:rPr>
          <w:rFonts w:eastAsia="Times New Roman"/>
          <w:sz w:val="26"/>
          <w:szCs w:val="26"/>
        </w:rPr>
      </w:pPr>
    </w:p>
    <w:p w:rsidR="00197B70" w:rsidRDefault="00197B70" w:rsidP="00197B70">
      <w:pPr>
        <w:spacing w:line="234" w:lineRule="auto"/>
        <w:ind w:left="7" w:firstLine="708"/>
        <w:rPr>
          <w:rFonts w:eastAsia="Times New Roman"/>
          <w:sz w:val="26"/>
          <w:szCs w:val="26"/>
        </w:rPr>
      </w:pPr>
      <w:proofErr w:type="gramStart"/>
      <w:r>
        <w:rPr>
          <w:rFonts w:eastAsia="Times New Roman"/>
          <w:sz w:val="26"/>
          <w:szCs w:val="26"/>
        </w:rPr>
        <w:t>заполнить</w:t>
      </w:r>
      <w:proofErr w:type="gramEnd"/>
      <w:r>
        <w:rPr>
          <w:rFonts w:eastAsia="Times New Roman"/>
          <w:sz w:val="26"/>
          <w:szCs w:val="26"/>
        </w:rPr>
        <w:t xml:space="preserve"> протокол проведения экзамена в аудитории, получив подписи у участников экзамена.</w:t>
      </w:r>
    </w:p>
    <w:p w:rsidR="00197B70" w:rsidRDefault="00197B70" w:rsidP="00197B70">
      <w:pPr>
        <w:spacing w:line="14" w:lineRule="exact"/>
        <w:rPr>
          <w:rFonts w:eastAsia="Times New Roman"/>
          <w:sz w:val="26"/>
          <w:szCs w:val="26"/>
        </w:rPr>
      </w:pPr>
    </w:p>
    <w:p w:rsidR="00197B70" w:rsidRDefault="00197B70" w:rsidP="00197B70">
      <w:pPr>
        <w:spacing w:line="237" w:lineRule="auto"/>
        <w:ind w:left="7" w:firstLine="708"/>
        <w:jc w:val="both"/>
        <w:rPr>
          <w:rFonts w:eastAsia="Times New Roman"/>
          <w:sz w:val="26"/>
          <w:szCs w:val="26"/>
        </w:rPr>
      </w:pPr>
      <w:r>
        <w:rPr>
          <w:rFonts w:eastAsia="Times New Roman"/>
          <w:sz w:val="26"/>
          <w:szCs w:val="26"/>
        </w:rPr>
        <w:t>Собранные у участников экзамена ЭМ организатор в аудитории пересчитывает и упаковывает в полученные пакеты (конверты). На каждом пакете организаторы указывают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197B70" w:rsidRDefault="00197B70" w:rsidP="00197B70">
      <w:pPr>
        <w:spacing w:line="3" w:lineRule="exact"/>
        <w:rPr>
          <w:rFonts w:eastAsia="Times New Roman"/>
          <w:sz w:val="26"/>
          <w:szCs w:val="26"/>
        </w:rPr>
      </w:pPr>
    </w:p>
    <w:p w:rsidR="00197B70" w:rsidRDefault="00197B70" w:rsidP="00197B70">
      <w:pPr>
        <w:spacing w:line="238" w:lineRule="auto"/>
        <w:ind w:left="707"/>
        <w:rPr>
          <w:rFonts w:eastAsia="Times New Roman"/>
          <w:sz w:val="26"/>
          <w:szCs w:val="26"/>
        </w:rPr>
      </w:pPr>
      <w:r>
        <w:rPr>
          <w:rFonts w:eastAsia="Times New Roman"/>
          <w:sz w:val="26"/>
          <w:szCs w:val="26"/>
        </w:rPr>
        <w:t xml:space="preserve">При этом </w:t>
      </w:r>
      <w:r>
        <w:rPr>
          <w:rFonts w:eastAsia="Times New Roman"/>
          <w:b/>
          <w:bCs/>
          <w:sz w:val="26"/>
          <w:szCs w:val="26"/>
        </w:rPr>
        <w:t>запрещается</w:t>
      </w:r>
      <w:r>
        <w:rPr>
          <w:rFonts w:eastAsia="Times New Roman"/>
          <w:sz w:val="26"/>
          <w:szCs w:val="26"/>
        </w:rPr>
        <w:t>:</w:t>
      </w:r>
    </w:p>
    <w:p w:rsidR="00197B70" w:rsidRDefault="00197B70" w:rsidP="00197B70">
      <w:pPr>
        <w:spacing w:line="17" w:lineRule="exact"/>
        <w:rPr>
          <w:rFonts w:eastAsia="Times New Roman"/>
          <w:sz w:val="26"/>
          <w:szCs w:val="26"/>
        </w:rPr>
      </w:pPr>
    </w:p>
    <w:p w:rsidR="00197B70" w:rsidRDefault="00197B70" w:rsidP="00197B70">
      <w:pPr>
        <w:spacing w:line="237" w:lineRule="auto"/>
        <w:ind w:left="707" w:right="920"/>
        <w:rPr>
          <w:rFonts w:eastAsia="Times New Roman"/>
          <w:sz w:val="26"/>
          <w:szCs w:val="26"/>
        </w:rPr>
      </w:pPr>
      <w:proofErr w:type="gramStart"/>
      <w:r>
        <w:rPr>
          <w:rFonts w:eastAsia="Times New Roman"/>
          <w:sz w:val="26"/>
          <w:szCs w:val="26"/>
        </w:rPr>
        <w:t>использовать</w:t>
      </w:r>
      <w:proofErr w:type="gramEnd"/>
      <w:r>
        <w:rPr>
          <w:rFonts w:eastAsia="Times New Roman"/>
          <w:sz w:val="26"/>
          <w:szCs w:val="26"/>
        </w:rPr>
        <w:t xml:space="preserve"> какие-либо иные пакеты вместо выданных пакетов; вкладывать вместе с бланками какие-либо другие материалы; скреплять бланки (скрепками, </w:t>
      </w:r>
      <w:proofErr w:type="spellStart"/>
      <w:r>
        <w:rPr>
          <w:rFonts w:eastAsia="Times New Roman"/>
          <w:sz w:val="26"/>
          <w:szCs w:val="26"/>
        </w:rPr>
        <w:t>степлером</w:t>
      </w:r>
      <w:proofErr w:type="spellEnd"/>
      <w:r>
        <w:rPr>
          <w:rFonts w:eastAsia="Times New Roman"/>
          <w:sz w:val="26"/>
          <w:szCs w:val="26"/>
        </w:rPr>
        <w:t xml:space="preserve"> и т.п.); менять ориентацию бланков в пакете (верх-низ, лицевая-оборотная сторона). В отдельные конверты упаковываются:</w:t>
      </w:r>
    </w:p>
    <w:p w:rsidR="00197B70" w:rsidRDefault="00197B70" w:rsidP="00197B70">
      <w:pPr>
        <w:spacing w:line="17" w:lineRule="exact"/>
        <w:rPr>
          <w:rFonts w:eastAsia="Times New Roman"/>
          <w:sz w:val="26"/>
          <w:szCs w:val="26"/>
        </w:rPr>
      </w:pPr>
    </w:p>
    <w:p w:rsidR="00197B70" w:rsidRDefault="00197B70" w:rsidP="00197B70">
      <w:pPr>
        <w:ind w:left="707" w:right="3880"/>
        <w:rPr>
          <w:rFonts w:eastAsia="Times New Roman"/>
          <w:sz w:val="26"/>
          <w:szCs w:val="26"/>
        </w:rPr>
      </w:pPr>
      <w:proofErr w:type="gramStart"/>
      <w:r>
        <w:rPr>
          <w:rFonts w:eastAsia="Times New Roman"/>
          <w:sz w:val="26"/>
          <w:szCs w:val="26"/>
        </w:rPr>
        <w:t>использованные</w:t>
      </w:r>
      <w:proofErr w:type="gramEnd"/>
      <w:r>
        <w:rPr>
          <w:rFonts w:eastAsia="Times New Roman"/>
          <w:sz w:val="26"/>
          <w:szCs w:val="26"/>
        </w:rPr>
        <w:t xml:space="preserve"> КИМ; неиспользованные КИМ; бракованные (с нарушением комплектации) КИМ; ведомости; служебные записки.</w:t>
      </w:r>
    </w:p>
    <w:p w:rsidR="00197B70" w:rsidRDefault="00197B70" w:rsidP="00197B70">
      <w:pPr>
        <w:spacing w:line="200" w:lineRule="exact"/>
        <w:rPr>
          <w:rFonts w:eastAsia="Times New Roman"/>
          <w:sz w:val="26"/>
          <w:szCs w:val="26"/>
        </w:rPr>
      </w:pPr>
    </w:p>
    <w:p w:rsidR="00197B70" w:rsidRDefault="00197B70" w:rsidP="00197B70">
      <w:pPr>
        <w:spacing w:line="398" w:lineRule="exact"/>
        <w:rPr>
          <w:rFonts w:eastAsia="Times New Roman"/>
          <w:sz w:val="26"/>
          <w:szCs w:val="26"/>
        </w:rPr>
      </w:pPr>
    </w:p>
    <w:p w:rsidR="00197B70" w:rsidRDefault="00197B70" w:rsidP="00197B70">
      <w:pPr>
        <w:spacing w:line="237" w:lineRule="auto"/>
        <w:ind w:left="7" w:firstLine="708"/>
        <w:jc w:val="both"/>
        <w:rPr>
          <w:rFonts w:eastAsia="Times New Roman"/>
          <w:sz w:val="26"/>
          <w:szCs w:val="26"/>
        </w:rPr>
      </w:pPr>
      <w:r>
        <w:rPr>
          <w:rFonts w:eastAsia="Times New Roman"/>
          <w:sz w:val="26"/>
          <w:szCs w:val="26"/>
        </w:rPr>
        <w:t>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w:t>
      </w:r>
    </w:p>
    <w:p w:rsidR="00197B70" w:rsidRDefault="00197B70" w:rsidP="00197B70">
      <w:pPr>
        <w:spacing w:line="16" w:lineRule="exact"/>
        <w:rPr>
          <w:rFonts w:eastAsia="Times New Roman"/>
          <w:sz w:val="26"/>
          <w:szCs w:val="26"/>
        </w:rPr>
      </w:pPr>
    </w:p>
    <w:p w:rsidR="00197B70" w:rsidRDefault="00197B70" w:rsidP="00197B70">
      <w:pPr>
        <w:spacing w:line="233" w:lineRule="auto"/>
        <w:ind w:left="7" w:firstLine="708"/>
        <w:rPr>
          <w:rFonts w:eastAsia="Times New Roman"/>
          <w:sz w:val="26"/>
          <w:szCs w:val="26"/>
        </w:rPr>
      </w:pPr>
      <w:r>
        <w:rPr>
          <w:rFonts w:eastAsia="Times New Roman"/>
          <w:sz w:val="26"/>
          <w:szCs w:val="26"/>
        </w:rPr>
        <w:t>Все материалы сдаются руководителю ППЭ в Штабе ППЭ в присутствии члена (членов) ГЭК.</w:t>
      </w:r>
    </w:p>
    <w:p w:rsidR="00197B70" w:rsidRDefault="00197B70" w:rsidP="00197B70">
      <w:pPr>
        <w:spacing w:line="9" w:lineRule="exact"/>
        <w:rPr>
          <w:rFonts w:eastAsia="Times New Roman"/>
          <w:sz w:val="26"/>
          <w:szCs w:val="26"/>
        </w:rPr>
      </w:pPr>
    </w:p>
    <w:p w:rsidR="00197B70" w:rsidRDefault="00197B70" w:rsidP="00197B70">
      <w:pPr>
        <w:ind w:left="707"/>
        <w:rPr>
          <w:rFonts w:eastAsia="Times New Roman"/>
          <w:sz w:val="26"/>
          <w:szCs w:val="26"/>
        </w:rPr>
      </w:pPr>
      <w:r>
        <w:rPr>
          <w:rFonts w:eastAsia="Times New Roman"/>
          <w:b/>
          <w:bCs/>
          <w:sz w:val="26"/>
          <w:szCs w:val="26"/>
        </w:rPr>
        <w:t>ЭМ, которые организаторы в аудитории передают руководителю ППЭ:</w:t>
      </w:r>
    </w:p>
    <w:p w:rsidR="00197B70" w:rsidRDefault="00197B70" w:rsidP="00197B70">
      <w:pPr>
        <w:spacing w:line="6" w:lineRule="exact"/>
        <w:rPr>
          <w:rFonts w:eastAsia="Times New Roman"/>
          <w:sz w:val="26"/>
          <w:szCs w:val="26"/>
        </w:rPr>
      </w:pPr>
    </w:p>
    <w:p w:rsidR="00197B70" w:rsidRDefault="00197B70" w:rsidP="00197B70">
      <w:pPr>
        <w:spacing w:line="235" w:lineRule="auto"/>
        <w:ind w:left="7" w:right="20" w:firstLine="708"/>
        <w:jc w:val="both"/>
        <w:rPr>
          <w:rFonts w:eastAsia="Times New Roman"/>
          <w:sz w:val="26"/>
          <w:szCs w:val="26"/>
        </w:rPr>
      </w:pPr>
      <w:proofErr w:type="gramStart"/>
      <w:r>
        <w:rPr>
          <w:rFonts w:eastAsia="Times New Roman"/>
          <w:sz w:val="26"/>
          <w:szCs w:val="26"/>
        </w:rPr>
        <w:t>запечатанный</w:t>
      </w:r>
      <w:proofErr w:type="gramEnd"/>
      <w:r>
        <w:rPr>
          <w:rFonts w:eastAsia="Times New Roman"/>
          <w:sz w:val="26"/>
          <w:szCs w:val="26"/>
        </w:rPr>
        <w:t xml:space="preserve"> конверт с листами (бланками) ответов № 1 на задания с кратким ответом и листами (бланками) ответов № 2 на задания с развернутым ответом, в том числе с дополнительными листами (бланками) ответов № 2 на задания с развернутым ответом;</w:t>
      </w:r>
    </w:p>
    <w:p w:rsidR="00197B70" w:rsidRDefault="00197B70" w:rsidP="00197B70">
      <w:pPr>
        <w:spacing w:line="19" w:lineRule="exact"/>
        <w:rPr>
          <w:rFonts w:eastAsia="Times New Roman"/>
          <w:sz w:val="26"/>
          <w:szCs w:val="26"/>
        </w:rPr>
      </w:pPr>
    </w:p>
    <w:p w:rsidR="00197B70" w:rsidRDefault="00197B70" w:rsidP="00197B70">
      <w:pPr>
        <w:spacing w:line="248" w:lineRule="auto"/>
        <w:ind w:left="707" w:right="2760"/>
        <w:rPr>
          <w:rFonts w:eastAsia="Times New Roman"/>
          <w:sz w:val="26"/>
          <w:szCs w:val="26"/>
        </w:rPr>
      </w:pPr>
      <w:proofErr w:type="gramStart"/>
      <w:r>
        <w:rPr>
          <w:rFonts w:eastAsia="Times New Roman"/>
          <w:sz w:val="25"/>
          <w:szCs w:val="25"/>
        </w:rPr>
        <w:t>конверт</w:t>
      </w:r>
      <w:proofErr w:type="gramEnd"/>
      <w:r>
        <w:rPr>
          <w:rFonts w:eastAsia="Times New Roman"/>
          <w:sz w:val="25"/>
          <w:szCs w:val="25"/>
        </w:rPr>
        <w:t xml:space="preserve"> с использованными КИМ участников экзамена; конверт с неиспользованными КИМ участников экзамена; конверт с бракованными (с нарушением комплектации) ЭМ;</w:t>
      </w:r>
    </w:p>
    <w:p w:rsidR="00197B70" w:rsidRDefault="00197B70" w:rsidP="00197B70">
      <w:pPr>
        <w:spacing w:line="3" w:lineRule="exact"/>
        <w:rPr>
          <w:rFonts w:eastAsia="Times New Roman"/>
          <w:sz w:val="26"/>
          <w:szCs w:val="26"/>
        </w:rPr>
      </w:pPr>
    </w:p>
    <w:p w:rsidR="00197B70" w:rsidRDefault="00197B70" w:rsidP="00197B70">
      <w:pPr>
        <w:spacing w:line="235" w:lineRule="auto"/>
        <w:ind w:left="7" w:firstLine="708"/>
        <w:jc w:val="both"/>
        <w:rPr>
          <w:rFonts w:eastAsia="Times New Roman"/>
          <w:sz w:val="26"/>
          <w:szCs w:val="26"/>
        </w:rPr>
      </w:pPr>
      <w:proofErr w:type="gramStart"/>
      <w:r>
        <w:rPr>
          <w:rFonts w:eastAsia="Times New Roman"/>
          <w:sz w:val="26"/>
          <w:szCs w:val="26"/>
        </w:rPr>
        <w:t>конверт</w:t>
      </w:r>
      <w:proofErr w:type="gramEnd"/>
      <w:r>
        <w:rPr>
          <w:rFonts w:eastAsia="Times New Roman"/>
          <w:sz w:val="26"/>
          <w:szCs w:val="26"/>
        </w:rPr>
        <w:t xml:space="preserve"> с электронным носителем (CD, </w:t>
      </w:r>
      <w:proofErr w:type="spellStart"/>
      <w:r>
        <w:rPr>
          <w:rFonts w:eastAsia="Times New Roman"/>
          <w:sz w:val="26"/>
          <w:szCs w:val="26"/>
        </w:rPr>
        <w:t>флеш</w:t>
      </w:r>
      <w:proofErr w:type="spellEnd"/>
      <w:r>
        <w:rPr>
          <w:rFonts w:eastAsia="Times New Roman"/>
          <w:sz w:val="26"/>
          <w:szCs w:val="26"/>
        </w:rPr>
        <w:t>-карты и др.) с аудиозаписью для выполнения участниками ГИА заданий письменной части (изложение) экзамена по русскому языку, в котором он был выдан;</w:t>
      </w:r>
    </w:p>
    <w:p w:rsidR="00197B70" w:rsidRDefault="00197B70" w:rsidP="00197B70">
      <w:pPr>
        <w:spacing w:line="19" w:lineRule="exact"/>
        <w:rPr>
          <w:rFonts w:eastAsia="Times New Roman"/>
          <w:sz w:val="26"/>
          <w:szCs w:val="26"/>
        </w:rPr>
      </w:pPr>
    </w:p>
    <w:p w:rsidR="00197B70" w:rsidRDefault="00197B70" w:rsidP="00197B70">
      <w:pPr>
        <w:spacing w:line="233" w:lineRule="auto"/>
        <w:ind w:left="707" w:right="20"/>
        <w:rPr>
          <w:rFonts w:eastAsia="Times New Roman"/>
          <w:sz w:val="26"/>
          <w:szCs w:val="26"/>
        </w:rPr>
      </w:pPr>
      <w:proofErr w:type="gramStart"/>
      <w:r>
        <w:rPr>
          <w:rFonts w:eastAsia="Times New Roman"/>
          <w:sz w:val="26"/>
          <w:szCs w:val="26"/>
        </w:rPr>
        <w:t>запечатанный</w:t>
      </w:r>
      <w:proofErr w:type="gramEnd"/>
      <w:r>
        <w:rPr>
          <w:rFonts w:eastAsia="Times New Roman"/>
          <w:sz w:val="26"/>
          <w:szCs w:val="26"/>
        </w:rPr>
        <w:t xml:space="preserve"> конверт с использованными листами бумаги для черновиков; неиспользованные дополнительные листы (бланки) ответов № 2 на задания с</w:t>
      </w:r>
    </w:p>
    <w:p w:rsidR="00197B70" w:rsidRDefault="00197B70" w:rsidP="00197B70">
      <w:pPr>
        <w:spacing w:line="2" w:lineRule="exact"/>
        <w:rPr>
          <w:rFonts w:eastAsia="Times New Roman"/>
          <w:sz w:val="26"/>
          <w:szCs w:val="26"/>
        </w:rPr>
      </w:pPr>
    </w:p>
    <w:p w:rsidR="00197B70" w:rsidRDefault="00197B70" w:rsidP="00197B70">
      <w:pPr>
        <w:ind w:left="7"/>
        <w:rPr>
          <w:rFonts w:eastAsia="Times New Roman"/>
          <w:sz w:val="26"/>
          <w:szCs w:val="26"/>
        </w:rPr>
      </w:pPr>
      <w:proofErr w:type="gramStart"/>
      <w:r>
        <w:rPr>
          <w:rFonts w:eastAsia="Times New Roman"/>
          <w:sz w:val="26"/>
          <w:szCs w:val="26"/>
        </w:rPr>
        <w:t>развернутым</w:t>
      </w:r>
      <w:proofErr w:type="gramEnd"/>
      <w:r>
        <w:rPr>
          <w:rFonts w:eastAsia="Times New Roman"/>
          <w:sz w:val="26"/>
          <w:szCs w:val="26"/>
        </w:rPr>
        <w:t xml:space="preserve"> ответом;</w:t>
      </w:r>
    </w:p>
    <w:p w:rsidR="00197B70" w:rsidRDefault="00197B70" w:rsidP="00197B70">
      <w:pPr>
        <w:spacing w:line="277" w:lineRule="exact"/>
        <w:rPr>
          <w:sz w:val="20"/>
          <w:szCs w:val="20"/>
        </w:rPr>
      </w:pPr>
    </w:p>
    <w:p w:rsidR="00197B70" w:rsidRDefault="00197B70" w:rsidP="00197B70">
      <w:pPr>
        <w:ind w:left="9967"/>
        <w:rPr>
          <w:sz w:val="20"/>
          <w:szCs w:val="20"/>
        </w:rPr>
      </w:pPr>
      <w:r>
        <w:rPr>
          <w:rFonts w:eastAsia="Times New Roman"/>
          <w:sz w:val="24"/>
          <w:szCs w:val="24"/>
        </w:rPr>
        <w:t>48</w:t>
      </w:r>
    </w:p>
    <w:p w:rsidR="00197B70" w:rsidRDefault="00197B70" w:rsidP="00197B70">
      <w:pPr>
        <w:sectPr w:rsidR="00197B70">
          <w:pgSz w:w="11900" w:h="16838"/>
          <w:pgMar w:top="1265" w:right="566" w:bottom="427" w:left="1133" w:header="0" w:footer="0" w:gutter="0"/>
          <w:cols w:space="720" w:equalWidth="0">
            <w:col w:w="10207"/>
          </w:cols>
        </w:sectPr>
      </w:pPr>
    </w:p>
    <w:p w:rsidR="00197B70" w:rsidRDefault="00197B70" w:rsidP="00197B70">
      <w:pPr>
        <w:ind w:left="820"/>
        <w:rPr>
          <w:sz w:val="20"/>
          <w:szCs w:val="20"/>
        </w:rPr>
      </w:pPr>
      <w:proofErr w:type="gramStart"/>
      <w:r>
        <w:rPr>
          <w:rFonts w:eastAsia="Times New Roman"/>
          <w:sz w:val="26"/>
          <w:szCs w:val="26"/>
        </w:rPr>
        <w:lastRenderedPageBreak/>
        <w:t>неиспользованные</w:t>
      </w:r>
      <w:proofErr w:type="gramEnd"/>
      <w:r>
        <w:rPr>
          <w:rFonts w:eastAsia="Times New Roman"/>
          <w:sz w:val="26"/>
          <w:szCs w:val="26"/>
        </w:rPr>
        <w:t xml:space="preserve"> листы бумаги для черновиков;</w:t>
      </w:r>
    </w:p>
    <w:p w:rsidR="00197B70" w:rsidRDefault="00197B70" w:rsidP="00197B70">
      <w:pPr>
        <w:spacing w:line="14" w:lineRule="exact"/>
        <w:rPr>
          <w:sz w:val="20"/>
          <w:szCs w:val="20"/>
        </w:rPr>
      </w:pPr>
    </w:p>
    <w:p w:rsidR="00197B70" w:rsidRDefault="00197B70" w:rsidP="00197B70">
      <w:pPr>
        <w:spacing w:line="234" w:lineRule="auto"/>
        <w:ind w:left="120" w:right="300" w:firstLine="708"/>
        <w:jc w:val="both"/>
        <w:rPr>
          <w:sz w:val="20"/>
          <w:szCs w:val="20"/>
        </w:rPr>
      </w:pPr>
      <w:proofErr w:type="gramStart"/>
      <w:r>
        <w:rPr>
          <w:rFonts w:eastAsia="Times New Roman"/>
          <w:sz w:val="26"/>
          <w:szCs w:val="26"/>
        </w:rPr>
        <w:t>запечатанный</w:t>
      </w:r>
      <w:proofErr w:type="gramEnd"/>
      <w:r>
        <w:rPr>
          <w:rFonts w:eastAsia="Times New Roman"/>
          <w:sz w:val="26"/>
          <w:szCs w:val="26"/>
        </w:rPr>
        <w:t xml:space="preserve"> конверт с электронным носителем (CD, </w:t>
      </w:r>
      <w:proofErr w:type="spellStart"/>
      <w:r>
        <w:rPr>
          <w:rFonts w:eastAsia="Times New Roman"/>
          <w:sz w:val="26"/>
          <w:szCs w:val="26"/>
        </w:rPr>
        <w:t>флеш</w:t>
      </w:r>
      <w:proofErr w:type="spellEnd"/>
      <w:r>
        <w:rPr>
          <w:rFonts w:eastAsia="Times New Roman"/>
          <w:sz w:val="26"/>
          <w:szCs w:val="26"/>
        </w:rPr>
        <w:t>-карты и др.) с файлами ответов участников ГВЭ и аудио протоколами записи устных ответов участников ГВЭ;</w:t>
      </w:r>
    </w:p>
    <w:p w:rsidR="00197B70" w:rsidRDefault="00197B70" w:rsidP="00197B70">
      <w:pPr>
        <w:spacing w:line="15" w:lineRule="exact"/>
        <w:rPr>
          <w:sz w:val="20"/>
          <w:szCs w:val="20"/>
        </w:rPr>
      </w:pPr>
    </w:p>
    <w:p w:rsidR="00197B70" w:rsidRDefault="00197B70" w:rsidP="00197B70">
      <w:pPr>
        <w:spacing w:line="234" w:lineRule="auto"/>
        <w:ind w:left="820" w:right="4080"/>
        <w:rPr>
          <w:sz w:val="20"/>
          <w:szCs w:val="20"/>
        </w:rPr>
      </w:pPr>
      <w:proofErr w:type="gramStart"/>
      <w:r>
        <w:rPr>
          <w:rFonts w:eastAsia="Times New Roman"/>
          <w:sz w:val="26"/>
          <w:szCs w:val="26"/>
        </w:rPr>
        <w:t>протоколы</w:t>
      </w:r>
      <w:proofErr w:type="gramEnd"/>
      <w:r>
        <w:rPr>
          <w:rFonts w:eastAsia="Times New Roman"/>
          <w:sz w:val="26"/>
          <w:szCs w:val="26"/>
        </w:rPr>
        <w:t xml:space="preserve"> проведения экзамена в аудитории ППЭ; служебные записки (при наличии).</w:t>
      </w:r>
    </w:p>
    <w:p w:rsidR="00197B70" w:rsidRDefault="00197B70" w:rsidP="00197B70">
      <w:pPr>
        <w:spacing w:line="15" w:lineRule="exact"/>
        <w:rPr>
          <w:sz w:val="20"/>
          <w:szCs w:val="20"/>
        </w:rPr>
      </w:pPr>
    </w:p>
    <w:p w:rsidR="00197B70" w:rsidRDefault="00197B70" w:rsidP="00197B70">
      <w:pPr>
        <w:spacing w:line="234" w:lineRule="auto"/>
        <w:ind w:left="120" w:right="300" w:firstLine="708"/>
        <w:jc w:val="both"/>
        <w:rPr>
          <w:sz w:val="20"/>
          <w:szCs w:val="20"/>
        </w:rPr>
      </w:pPr>
      <w:r>
        <w:rPr>
          <w:rFonts w:eastAsia="Times New Roman"/>
          <w:sz w:val="26"/>
          <w:szCs w:val="26"/>
        </w:rPr>
        <w:t>Организаторы в аудитории покидают ППЭ после передачи всех материалов и с разрешения руководителя ППЭ.</w:t>
      </w:r>
    </w:p>
    <w:p w:rsidR="00197B70" w:rsidRDefault="00197B70" w:rsidP="00197B70">
      <w:pPr>
        <w:spacing w:line="307" w:lineRule="exact"/>
        <w:rPr>
          <w:sz w:val="20"/>
          <w:szCs w:val="20"/>
        </w:rPr>
      </w:pPr>
    </w:p>
    <w:p w:rsidR="00197B70" w:rsidRDefault="00197B70" w:rsidP="00197B70">
      <w:pPr>
        <w:ind w:left="120"/>
        <w:rPr>
          <w:sz w:val="20"/>
          <w:szCs w:val="20"/>
        </w:rPr>
      </w:pPr>
      <w:r>
        <w:rPr>
          <w:rFonts w:eastAsia="Times New Roman"/>
          <w:b/>
          <w:bCs/>
          <w:sz w:val="26"/>
          <w:szCs w:val="26"/>
        </w:rPr>
        <w:t>Продолжительность выполнения экзаменационной работы ОГЭ</w:t>
      </w:r>
    </w:p>
    <w:p w:rsidR="00197B70" w:rsidRDefault="00197B70" w:rsidP="00197B70">
      <w:pPr>
        <w:spacing w:line="28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500"/>
        <w:gridCol w:w="1560"/>
        <w:gridCol w:w="1900"/>
        <w:gridCol w:w="3480"/>
      </w:tblGrid>
      <w:tr w:rsidR="00197B70" w:rsidTr="00D83B82">
        <w:trPr>
          <w:trHeight w:val="280"/>
        </w:trPr>
        <w:tc>
          <w:tcPr>
            <w:tcW w:w="3500" w:type="dxa"/>
            <w:tcBorders>
              <w:top w:val="single" w:sz="8" w:space="0" w:color="auto"/>
              <w:left w:val="single" w:sz="8" w:space="0" w:color="auto"/>
              <w:right w:val="single" w:sz="8" w:space="0" w:color="auto"/>
            </w:tcBorders>
            <w:vAlign w:val="bottom"/>
          </w:tcPr>
          <w:p w:rsidR="00197B70" w:rsidRDefault="00197B70" w:rsidP="00D83B82">
            <w:pPr>
              <w:rPr>
                <w:sz w:val="24"/>
                <w:szCs w:val="24"/>
              </w:rPr>
            </w:pPr>
          </w:p>
        </w:tc>
        <w:tc>
          <w:tcPr>
            <w:tcW w:w="1560" w:type="dxa"/>
            <w:tcBorders>
              <w:top w:val="single" w:sz="8" w:space="0" w:color="auto"/>
            </w:tcBorders>
            <w:vAlign w:val="bottom"/>
          </w:tcPr>
          <w:p w:rsidR="00197B70" w:rsidRDefault="00197B70" w:rsidP="00D83B82">
            <w:pPr>
              <w:rPr>
                <w:sz w:val="24"/>
                <w:szCs w:val="24"/>
              </w:rPr>
            </w:pPr>
          </w:p>
        </w:tc>
        <w:tc>
          <w:tcPr>
            <w:tcW w:w="1900" w:type="dxa"/>
            <w:tcBorders>
              <w:top w:val="single" w:sz="8" w:space="0" w:color="auto"/>
              <w:right w:val="single" w:sz="8" w:space="0" w:color="auto"/>
            </w:tcBorders>
            <w:vAlign w:val="bottom"/>
          </w:tcPr>
          <w:p w:rsidR="00197B70" w:rsidRDefault="00197B70" w:rsidP="00D83B82">
            <w:pPr>
              <w:rPr>
                <w:sz w:val="24"/>
                <w:szCs w:val="24"/>
              </w:rPr>
            </w:pPr>
          </w:p>
        </w:tc>
        <w:tc>
          <w:tcPr>
            <w:tcW w:w="3480" w:type="dxa"/>
            <w:tcBorders>
              <w:top w:val="single" w:sz="8" w:space="0" w:color="auto"/>
              <w:right w:val="single" w:sz="8" w:space="0" w:color="auto"/>
            </w:tcBorders>
            <w:vAlign w:val="bottom"/>
          </w:tcPr>
          <w:p w:rsidR="00197B70" w:rsidRDefault="00197B70" w:rsidP="00D83B82">
            <w:pPr>
              <w:jc w:val="center"/>
              <w:rPr>
                <w:sz w:val="20"/>
                <w:szCs w:val="20"/>
              </w:rPr>
            </w:pPr>
            <w:r>
              <w:rPr>
                <w:rFonts w:eastAsia="Times New Roman"/>
                <w:b/>
                <w:bCs/>
                <w:w w:val="99"/>
                <w:sz w:val="24"/>
                <w:szCs w:val="24"/>
              </w:rPr>
              <w:t>Продолжительность</w:t>
            </w:r>
          </w:p>
        </w:tc>
      </w:tr>
      <w:tr w:rsidR="00197B70" w:rsidTr="00D83B82">
        <w:trPr>
          <w:trHeight w:val="276"/>
        </w:trPr>
        <w:tc>
          <w:tcPr>
            <w:tcW w:w="3500" w:type="dxa"/>
            <w:tcBorders>
              <w:left w:val="single" w:sz="8" w:space="0" w:color="auto"/>
              <w:right w:val="single" w:sz="8" w:space="0" w:color="auto"/>
            </w:tcBorders>
            <w:vAlign w:val="bottom"/>
          </w:tcPr>
          <w:p w:rsidR="00197B70" w:rsidRDefault="00197B70" w:rsidP="00D83B82">
            <w:pPr>
              <w:rPr>
                <w:sz w:val="24"/>
                <w:szCs w:val="24"/>
              </w:rPr>
            </w:pPr>
          </w:p>
        </w:tc>
        <w:tc>
          <w:tcPr>
            <w:tcW w:w="1560" w:type="dxa"/>
            <w:vAlign w:val="bottom"/>
          </w:tcPr>
          <w:p w:rsidR="00197B70" w:rsidRDefault="00197B70" w:rsidP="00D83B82">
            <w:pPr>
              <w:rPr>
                <w:sz w:val="24"/>
                <w:szCs w:val="24"/>
              </w:rPr>
            </w:pPr>
          </w:p>
        </w:tc>
        <w:tc>
          <w:tcPr>
            <w:tcW w:w="1900" w:type="dxa"/>
            <w:tcBorders>
              <w:right w:val="single" w:sz="8" w:space="0" w:color="auto"/>
            </w:tcBorders>
            <w:vAlign w:val="bottom"/>
          </w:tcPr>
          <w:p w:rsidR="00197B70" w:rsidRDefault="00197B70" w:rsidP="00D83B82">
            <w:pPr>
              <w:rPr>
                <w:sz w:val="24"/>
                <w:szCs w:val="24"/>
              </w:rPr>
            </w:pPr>
          </w:p>
        </w:tc>
        <w:tc>
          <w:tcPr>
            <w:tcW w:w="3480" w:type="dxa"/>
            <w:tcBorders>
              <w:right w:val="single" w:sz="8" w:space="0" w:color="auto"/>
            </w:tcBorders>
            <w:vAlign w:val="bottom"/>
          </w:tcPr>
          <w:p w:rsidR="00197B70" w:rsidRDefault="00197B70" w:rsidP="00D83B82">
            <w:pPr>
              <w:jc w:val="center"/>
              <w:rPr>
                <w:sz w:val="20"/>
                <w:szCs w:val="20"/>
              </w:rPr>
            </w:pPr>
            <w:proofErr w:type="gramStart"/>
            <w:r>
              <w:rPr>
                <w:rFonts w:eastAsia="Times New Roman"/>
                <w:b/>
                <w:bCs/>
                <w:sz w:val="24"/>
                <w:szCs w:val="24"/>
              </w:rPr>
              <w:t>выполнения</w:t>
            </w:r>
            <w:proofErr w:type="gramEnd"/>
          </w:p>
        </w:tc>
      </w:tr>
      <w:tr w:rsidR="00197B70" w:rsidTr="00D83B82">
        <w:trPr>
          <w:trHeight w:val="277"/>
        </w:trPr>
        <w:tc>
          <w:tcPr>
            <w:tcW w:w="3500" w:type="dxa"/>
            <w:tcBorders>
              <w:left w:val="single" w:sz="8" w:space="0" w:color="auto"/>
              <w:right w:val="single" w:sz="8" w:space="0" w:color="auto"/>
            </w:tcBorders>
            <w:vAlign w:val="bottom"/>
          </w:tcPr>
          <w:p w:rsidR="00197B70" w:rsidRDefault="00197B70" w:rsidP="00D83B82">
            <w:pPr>
              <w:rPr>
                <w:sz w:val="24"/>
                <w:szCs w:val="24"/>
              </w:rPr>
            </w:pPr>
          </w:p>
        </w:tc>
        <w:tc>
          <w:tcPr>
            <w:tcW w:w="3460" w:type="dxa"/>
            <w:gridSpan w:val="2"/>
            <w:tcBorders>
              <w:right w:val="single" w:sz="8" w:space="0" w:color="auto"/>
            </w:tcBorders>
            <w:vAlign w:val="bottom"/>
          </w:tcPr>
          <w:p w:rsidR="00197B70" w:rsidRDefault="00197B70" w:rsidP="00D83B82">
            <w:pPr>
              <w:jc w:val="center"/>
              <w:rPr>
                <w:sz w:val="20"/>
                <w:szCs w:val="20"/>
              </w:rPr>
            </w:pPr>
            <w:r>
              <w:rPr>
                <w:rFonts w:eastAsia="Times New Roman"/>
                <w:b/>
                <w:bCs/>
                <w:w w:val="99"/>
                <w:sz w:val="24"/>
                <w:szCs w:val="24"/>
              </w:rPr>
              <w:t>Продолжительность</w:t>
            </w:r>
          </w:p>
        </w:tc>
        <w:tc>
          <w:tcPr>
            <w:tcW w:w="3480" w:type="dxa"/>
            <w:tcBorders>
              <w:right w:val="single" w:sz="8" w:space="0" w:color="auto"/>
            </w:tcBorders>
            <w:vAlign w:val="bottom"/>
          </w:tcPr>
          <w:p w:rsidR="00197B70" w:rsidRDefault="00197B70" w:rsidP="00D83B82">
            <w:pPr>
              <w:jc w:val="center"/>
              <w:rPr>
                <w:sz w:val="20"/>
                <w:szCs w:val="20"/>
              </w:rPr>
            </w:pPr>
            <w:proofErr w:type="gramStart"/>
            <w:r>
              <w:rPr>
                <w:rFonts w:eastAsia="Times New Roman"/>
                <w:b/>
                <w:bCs/>
                <w:sz w:val="24"/>
                <w:szCs w:val="24"/>
              </w:rPr>
              <w:t>экзаменационной</w:t>
            </w:r>
            <w:proofErr w:type="gramEnd"/>
            <w:r>
              <w:rPr>
                <w:rFonts w:eastAsia="Times New Roman"/>
                <w:b/>
                <w:bCs/>
                <w:sz w:val="24"/>
                <w:szCs w:val="24"/>
              </w:rPr>
              <w:t xml:space="preserve"> работы</w:t>
            </w:r>
          </w:p>
        </w:tc>
      </w:tr>
      <w:tr w:rsidR="00197B70" w:rsidTr="00D83B82">
        <w:trPr>
          <w:trHeight w:val="274"/>
        </w:trPr>
        <w:tc>
          <w:tcPr>
            <w:tcW w:w="3500" w:type="dxa"/>
            <w:tcBorders>
              <w:left w:val="single" w:sz="8" w:space="0" w:color="auto"/>
              <w:right w:val="single" w:sz="8" w:space="0" w:color="auto"/>
            </w:tcBorders>
            <w:vAlign w:val="bottom"/>
          </w:tcPr>
          <w:p w:rsidR="00197B70" w:rsidRDefault="00197B70" w:rsidP="00D83B82">
            <w:pPr>
              <w:spacing w:line="273" w:lineRule="exact"/>
              <w:ind w:left="180"/>
              <w:rPr>
                <w:sz w:val="20"/>
                <w:szCs w:val="20"/>
              </w:rPr>
            </w:pPr>
            <w:r>
              <w:rPr>
                <w:rFonts w:eastAsia="Times New Roman"/>
                <w:b/>
                <w:bCs/>
                <w:sz w:val="24"/>
                <w:szCs w:val="24"/>
              </w:rPr>
              <w:t>Название учебного предмета</w:t>
            </w:r>
          </w:p>
        </w:tc>
        <w:tc>
          <w:tcPr>
            <w:tcW w:w="3460" w:type="dxa"/>
            <w:gridSpan w:val="2"/>
            <w:tcBorders>
              <w:right w:val="single" w:sz="8" w:space="0" w:color="auto"/>
            </w:tcBorders>
            <w:vAlign w:val="bottom"/>
          </w:tcPr>
          <w:p w:rsidR="00197B70" w:rsidRDefault="00197B70" w:rsidP="00D83B82">
            <w:pPr>
              <w:spacing w:line="273" w:lineRule="exact"/>
              <w:jc w:val="center"/>
              <w:rPr>
                <w:sz w:val="20"/>
                <w:szCs w:val="20"/>
              </w:rPr>
            </w:pPr>
            <w:proofErr w:type="gramStart"/>
            <w:r>
              <w:rPr>
                <w:rFonts w:eastAsia="Times New Roman"/>
                <w:b/>
                <w:bCs/>
                <w:w w:val="99"/>
                <w:sz w:val="24"/>
                <w:szCs w:val="24"/>
              </w:rPr>
              <w:t>выполнения</w:t>
            </w:r>
            <w:proofErr w:type="gramEnd"/>
          </w:p>
        </w:tc>
        <w:tc>
          <w:tcPr>
            <w:tcW w:w="3480" w:type="dxa"/>
            <w:tcBorders>
              <w:right w:val="single" w:sz="8" w:space="0" w:color="auto"/>
            </w:tcBorders>
            <w:vAlign w:val="bottom"/>
          </w:tcPr>
          <w:p w:rsidR="00197B70" w:rsidRDefault="00197B70" w:rsidP="00D83B82">
            <w:pPr>
              <w:spacing w:line="273" w:lineRule="exact"/>
              <w:jc w:val="center"/>
              <w:rPr>
                <w:sz w:val="20"/>
                <w:szCs w:val="20"/>
              </w:rPr>
            </w:pPr>
            <w:proofErr w:type="gramStart"/>
            <w:r>
              <w:rPr>
                <w:rFonts w:eastAsia="Times New Roman"/>
                <w:b/>
                <w:bCs/>
                <w:sz w:val="24"/>
                <w:szCs w:val="24"/>
              </w:rPr>
              <w:t>участниками</w:t>
            </w:r>
            <w:proofErr w:type="gramEnd"/>
            <w:r>
              <w:rPr>
                <w:rFonts w:eastAsia="Times New Roman"/>
                <w:b/>
                <w:bCs/>
                <w:sz w:val="24"/>
                <w:szCs w:val="24"/>
              </w:rPr>
              <w:t xml:space="preserve"> ОГЭ -</w:t>
            </w:r>
          </w:p>
        </w:tc>
      </w:tr>
      <w:tr w:rsidR="00197B70" w:rsidTr="00D83B82">
        <w:trPr>
          <w:trHeight w:val="276"/>
        </w:trPr>
        <w:tc>
          <w:tcPr>
            <w:tcW w:w="3500" w:type="dxa"/>
            <w:tcBorders>
              <w:left w:val="single" w:sz="8" w:space="0" w:color="auto"/>
              <w:right w:val="single" w:sz="8" w:space="0" w:color="auto"/>
            </w:tcBorders>
            <w:vAlign w:val="bottom"/>
          </w:tcPr>
          <w:p w:rsidR="00197B70" w:rsidRDefault="00197B70" w:rsidP="00D83B82">
            <w:pPr>
              <w:rPr>
                <w:sz w:val="24"/>
                <w:szCs w:val="24"/>
              </w:rPr>
            </w:pPr>
          </w:p>
        </w:tc>
        <w:tc>
          <w:tcPr>
            <w:tcW w:w="3460" w:type="dxa"/>
            <w:gridSpan w:val="2"/>
            <w:tcBorders>
              <w:right w:val="single" w:sz="8" w:space="0" w:color="auto"/>
            </w:tcBorders>
            <w:vAlign w:val="bottom"/>
          </w:tcPr>
          <w:p w:rsidR="00197B70" w:rsidRDefault="00197B70" w:rsidP="00D83B82">
            <w:pPr>
              <w:jc w:val="center"/>
              <w:rPr>
                <w:sz w:val="20"/>
                <w:szCs w:val="20"/>
              </w:rPr>
            </w:pPr>
            <w:proofErr w:type="gramStart"/>
            <w:r>
              <w:rPr>
                <w:rFonts w:eastAsia="Times New Roman"/>
                <w:b/>
                <w:bCs/>
                <w:sz w:val="24"/>
                <w:szCs w:val="24"/>
              </w:rPr>
              <w:t>экзаменационной</w:t>
            </w:r>
            <w:proofErr w:type="gramEnd"/>
            <w:r>
              <w:rPr>
                <w:rFonts w:eastAsia="Times New Roman"/>
                <w:b/>
                <w:bCs/>
                <w:sz w:val="24"/>
                <w:szCs w:val="24"/>
              </w:rPr>
              <w:t xml:space="preserve"> работы</w:t>
            </w:r>
          </w:p>
        </w:tc>
        <w:tc>
          <w:tcPr>
            <w:tcW w:w="3480" w:type="dxa"/>
            <w:tcBorders>
              <w:right w:val="single" w:sz="8" w:space="0" w:color="auto"/>
            </w:tcBorders>
            <w:vAlign w:val="bottom"/>
          </w:tcPr>
          <w:p w:rsidR="00197B70" w:rsidRDefault="00197B70" w:rsidP="00D83B82">
            <w:pPr>
              <w:jc w:val="center"/>
              <w:rPr>
                <w:sz w:val="20"/>
                <w:szCs w:val="20"/>
              </w:rPr>
            </w:pPr>
            <w:proofErr w:type="gramStart"/>
            <w:r>
              <w:rPr>
                <w:rFonts w:eastAsia="Times New Roman"/>
                <w:b/>
                <w:bCs/>
                <w:w w:val="99"/>
                <w:sz w:val="24"/>
                <w:szCs w:val="24"/>
              </w:rPr>
              <w:t>обучающимися</w:t>
            </w:r>
            <w:proofErr w:type="gramEnd"/>
            <w:r>
              <w:rPr>
                <w:rFonts w:eastAsia="Times New Roman"/>
                <w:b/>
                <w:bCs/>
                <w:w w:val="99"/>
                <w:sz w:val="24"/>
                <w:szCs w:val="24"/>
              </w:rPr>
              <w:t xml:space="preserve"> с ОВЗ,</w:t>
            </w:r>
          </w:p>
        </w:tc>
      </w:tr>
      <w:tr w:rsidR="00197B70" w:rsidTr="00D83B82">
        <w:trPr>
          <w:trHeight w:val="276"/>
        </w:trPr>
        <w:tc>
          <w:tcPr>
            <w:tcW w:w="3500" w:type="dxa"/>
            <w:tcBorders>
              <w:left w:val="single" w:sz="8" w:space="0" w:color="auto"/>
              <w:right w:val="single" w:sz="8" w:space="0" w:color="auto"/>
            </w:tcBorders>
            <w:vAlign w:val="bottom"/>
          </w:tcPr>
          <w:p w:rsidR="00197B70" w:rsidRDefault="00197B70" w:rsidP="00D83B82">
            <w:pPr>
              <w:rPr>
                <w:sz w:val="24"/>
                <w:szCs w:val="24"/>
              </w:rPr>
            </w:pPr>
          </w:p>
        </w:tc>
        <w:tc>
          <w:tcPr>
            <w:tcW w:w="1560" w:type="dxa"/>
            <w:vAlign w:val="bottom"/>
          </w:tcPr>
          <w:p w:rsidR="00197B70" w:rsidRDefault="00197B70" w:rsidP="00D83B82">
            <w:pPr>
              <w:rPr>
                <w:sz w:val="24"/>
                <w:szCs w:val="24"/>
              </w:rPr>
            </w:pPr>
          </w:p>
        </w:tc>
        <w:tc>
          <w:tcPr>
            <w:tcW w:w="1900" w:type="dxa"/>
            <w:tcBorders>
              <w:right w:val="single" w:sz="8" w:space="0" w:color="auto"/>
            </w:tcBorders>
            <w:vAlign w:val="bottom"/>
          </w:tcPr>
          <w:p w:rsidR="00197B70" w:rsidRDefault="00197B70" w:rsidP="00D83B82">
            <w:pPr>
              <w:rPr>
                <w:sz w:val="24"/>
                <w:szCs w:val="24"/>
              </w:rPr>
            </w:pPr>
          </w:p>
        </w:tc>
        <w:tc>
          <w:tcPr>
            <w:tcW w:w="3480" w:type="dxa"/>
            <w:tcBorders>
              <w:right w:val="single" w:sz="8" w:space="0" w:color="auto"/>
            </w:tcBorders>
            <w:vAlign w:val="bottom"/>
          </w:tcPr>
          <w:p w:rsidR="00197B70" w:rsidRDefault="00197B70" w:rsidP="00D83B82">
            <w:pPr>
              <w:jc w:val="center"/>
              <w:rPr>
                <w:sz w:val="20"/>
                <w:szCs w:val="20"/>
              </w:rPr>
            </w:pPr>
            <w:proofErr w:type="gramStart"/>
            <w:r>
              <w:rPr>
                <w:rFonts w:eastAsia="Times New Roman"/>
                <w:b/>
                <w:bCs/>
                <w:w w:val="99"/>
                <w:sz w:val="24"/>
                <w:szCs w:val="24"/>
              </w:rPr>
              <w:t>детьми</w:t>
            </w:r>
            <w:proofErr w:type="gramEnd"/>
            <w:r>
              <w:rPr>
                <w:rFonts w:eastAsia="Times New Roman"/>
                <w:b/>
                <w:bCs/>
                <w:w w:val="99"/>
                <w:sz w:val="24"/>
                <w:szCs w:val="24"/>
              </w:rPr>
              <w:t>-инвалидами и</w:t>
            </w:r>
          </w:p>
        </w:tc>
      </w:tr>
      <w:tr w:rsidR="00197B70" w:rsidTr="00D83B82">
        <w:trPr>
          <w:trHeight w:val="279"/>
        </w:trPr>
        <w:tc>
          <w:tcPr>
            <w:tcW w:w="3500" w:type="dxa"/>
            <w:tcBorders>
              <w:left w:val="single" w:sz="8" w:space="0" w:color="auto"/>
              <w:bottom w:val="single" w:sz="8" w:space="0" w:color="auto"/>
              <w:right w:val="single" w:sz="8" w:space="0" w:color="auto"/>
            </w:tcBorders>
            <w:vAlign w:val="bottom"/>
          </w:tcPr>
          <w:p w:rsidR="00197B70" w:rsidRDefault="00197B70" w:rsidP="00D83B82">
            <w:pPr>
              <w:rPr>
                <w:sz w:val="24"/>
                <w:szCs w:val="24"/>
              </w:rPr>
            </w:pPr>
          </w:p>
        </w:tc>
        <w:tc>
          <w:tcPr>
            <w:tcW w:w="1560" w:type="dxa"/>
            <w:tcBorders>
              <w:bottom w:val="single" w:sz="8" w:space="0" w:color="auto"/>
            </w:tcBorders>
            <w:vAlign w:val="bottom"/>
          </w:tcPr>
          <w:p w:rsidR="00197B70" w:rsidRDefault="00197B70" w:rsidP="00D83B82">
            <w:pPr>
              <w:rPr>
                <w:sz w:val="24"/>
                <w:szCs w:val="24"/>
              </w:rPr>
            </w:pPr>
          </w:p>
        </w:tc>
        <w:tc>
          <w:tcPr>
            <w:tcW w:w="1900" w:type="dxa"/>
            <w:tcBorders>
              <w:bottom w:val="single" w:sz="8" w:space="0" w:color="auto"/>
              <w:right w:val="single" w:sz="8" w:space="0" w:color="auto"/>
            </w:tcBorders>
            <w:vAlign w:val="bottom"/>
          </w:tcPr>
          <w:p w:rsidR="00197B70" w:rsidRDefault="00197B70" w:rsidP="00D83B82">
            <w:pPr>
              <w:rPr>
                <w:sz w:val="24"/>
                <w:szCs w:val="24"/>
              </w:rPr>
            </w:pPr>
          </w:p>
        </w:tc>
        <w:tc>
          <w:tcPr>
            <w:tcW w:w="3480" w:type="dxa"/>
            <w:tcBorders>
              <w:bottom w:val="single" w:sz="8" w:space="0" w:color="auto"/>
              <w:right w:val="single" w:sz="8" w:space="0" w:color="auto"/>
            </w:tcBorders>
            <w:vAlign w:val="bottom"/>
          </w:tcPr>
          <w:p w:rsidR="00197B70" w:rsidRDefault="00197B70" w:rsidP="00D83B82">
            <w:pPr>
              <w:jc w:val="center"/>
              <w:rPr>
                <w:sz w:val="20"/>
                <w:szCs w:val="20"/>
              </w:rPr>
            </w:pPr>
            <w:proofErr w:type="gramStart"/>
            <w:r>
              <w:rPr>
                <w:rFonts w:eastAsia="Times New Roman"/>
                <w:b/>
                <w:bCs/>
                <w:w w:val="99"/>
                <w:sz w:val="24"/>
                <w:szCs w:val="24"/>
              </w:rPr>
              <w:t>инвалидами</w:t>
            </w:r>
            <w:proofErr w:type="gramEnd"/>
          </w:p>
        </w:tc>
      </w:tr>
      <w:tr w:rsidR="00197B70" w:rsidTr="00D83B82">
        <w:trPr>
          <w:trHeight w:val="263"/>
        </w:trPr>
        <w:tc>
          <w:tcPr>
            <w:tcW w:w="3500" w:type="dxa"/>
            <w:tcBorders>
              <w:left w:val="single" w:sz="8" w:space="0" w:color="auto"/>
              <w:right w:val="single" w:sz="8" w:space="0" w:color="auto"/>
            </w:tcBorders>
            <w:vAlign w:val="bottom"/>
          </w:tcPr>
          <w:p w:rsidR="00197B70" w:rsidRDefault="00197B70" w:rsidP="00D83B82">
            <w:pPr>
              <w:spacing w:line="263" w:lineRule="exact"/>
              <w:ind w:left="120"/>
              <w:rPr>
                <w:sz w:val="20"/>
                <w:szCs w:val="20"/>
              </w:rPr>
            </w:pPr>
            <w:r>
              <w:rPr>
                <w:rFonts w:eastAsia="Times New Roman"/>
                <w:b/>
                <w:bCs/>
                <w:sz w:val="24"/>
                <w:szCs w:val="24"/>
              </w:rPr>
              <w:t>Математика</w:t>
            </w:r>
          </w:p>
        </w:tc>
        <w:tc>
          <w:tcPr>
            <w:tcW w:w="1560" w:type="dxa"/>
            <w:vAlign w:val="bottom"/>
          </w:tcPr>
          <w:p w:rsidR="00197B70" w:rsidRDefault="00197B70" w:rsidP="00D83B82">
            <w:pPr>
              <w:spacing w:line="263" w:lineRule="exact"/>
              <w:jc w:val="right"/>
              <w:rPr>
                <w:sz w:val="20"/>
                <w:szCs w:val="20"/>
              </w:rPr>
            </w:pPr>
            <w:r>
              <w:rPr>
                <w:rFonts w:eastAsia="Times New Roman"/>
                <w:b/>
                <w:bCs/>
                <w:sz w:val="24"/>
                <w:szCs w:val="24"/>
              </w:rPr>
              <w:t>3 часа</w:t>
            </w:r>
          </w:p>
        </w:tc>
        <w:tc>
          <w:tcPr>
            <w:tcW w:w="1900" w:type="dxa"/>
            <w:tcBorders>
              <w:right w:val="single" w:sz="8" w:space="0" w:color="auto"/>
            </w:tcBorders>
            <w:vAlign w:val="bottom"/>
          </w:tcPr>
          <w:p w:rsidR="00197B70" w:rsidRDefault="00197B70" w:rsidP="00D83B82">
            <w:pPr>
              <w:spacing w:line="263" w:lineRule="exact"/>
              <w:ind w:left="20"/>
              <w:rPr>
                <w:sz w:val="20"/>
                <w:szCs w:val="20"/>
              </w:rPr>
            </w:pPr>
            <w:r>
              <w:rPr>
                <w:rFonts w:eastAsia="Times New Roman"/>
                <w:b/>
                <w:bCs/>
                <w:sz w:val="24"/>
                <w:szCs w:val="24"/>
              </w:rPr>
              <w:t>55 минут</w:t>
            </w:r>
          </w:p>
        </w:tc>
        <w:tc>
          <w:tcPr>
            <w:tcW w:w="3480" w:type="dxa"/>
            <w:tcBorders>
              <w:right w:val="single" w:sz="8" w:space="0" w:color="auto"/>
            </w:tcBorders>
            <w:vAlign w:val="bottom"/>
          </w:tcPr>
          <w:p w:rsidR="00197B70" w:rsidRDefault="00197B70" w:rsidP="00D83B82">
            <w:pPr>
              <w:spacing w:line="263" w:lineRule="exact"/>
              <w:jc w:val="center"/>
              <w:rPr>
                <w:sz w:val="20"/>
                <w:szCs w:val="20"/>
              </w:rPr>
            </w:pPr>
            <w:r>
              <w:rPr>
                <w:rFonts w:eastAsia="Times New Roman"/>
                <w:b/>
                <w:bCs/>
                <w:w w:val="99"/>
                <w:sz w:val="24"/>
                <w:szCs w:val="24"/>
              </w:rPr>
              <w:t>5 часов 25 минут</w:t>
            </w:r>
          </w:p>
        </w:tc>
      </w:tr>
      <w:tr w:rsidR="00197B70" w:rsidTr="00D83B82">
        <w:trPr>
          <w:trHeight w:val="279"/>
        </w:trPr>
        <w:tc>
          <w:tcPr>
            <w:tcW w:w="3500" w:type="dxa"/>
            <w:tcBorders>
              <w:left w:val="single" w:sz="8" w:space="0" w:color="auto"/>
              <w:bottom w:val="single" w:sz="8" w:space="0" w:color="auto"/>
              <w:right w:val="single" w:sz="8" w:space="0" w:color="auto"/>
            </w:tcBorders>
            <w:vAlign w:val="bottom"/>
          </w:tcPr>
          <w:p w:rsidR="00197B70" w:rsidRDefault="00197B70" w:rsidP="00D83B82">
            <w:pPr>
              <w:rPr>
                <w:sz w:val="24"/>
                <w:szCs w:val="24"/>
              </w:rPr>
            </w:pPr>
          </w:p>
        </w:tc>
        <w:tc>
          <w:tcPr>
            <w:tcW w:w="1560" w:type="dxa"/>
            <w:tcBorders>
              <w:bottom w:val="single" w:sz="8" w:space="0" w:color="auto"/>
            </w:tcBorders>
            <w:vAlign w:val="bottom"/>
          </w:tcPr>
          <w:p w:rsidR="00197B70" w:rsidRDefault="00197B70" w:rsidP="00D83B82">
            <w:pPr>
              <w:jc w:val="right"/>
              <w:rPr>
                <w:sz w:val="20"/>
                <w:szCs w:val="20"/>
              </w:rPr>
            </w:pPr>
            <w:r>
              <w:rPr>
                <w:rFonts w:eastAsia="Times New Roman"/>
                <w:b/>
                <w:bCs/>
                <w:sz w:val="24"/>
                <w:szCs w:val="24"/>
              </w:rPr>
              <w:t>(235</w:t>
            </w:r>
          </w:p>
        </w:tc>
        <w:tc>
          <w:tcPr>
            <w:tcW w:w="1900" w:type="dxa"/>
            <w:tcBorders>
              <w:bottom w:val="single" w:sz="8" w:space="0" w:color="auto"/>
              <w:right w:val="single" w:sz="8" w:space="0" w:color="auto"/>
            </w:tcBorders>
            <w:vAlign w:val="bottom"/>
          </w:tcPr>
          <w:p w:rsidR="00197B70" w:rsidRDefault="00197B70" w:rsidP="00D83B82">
            <w:pPr>
              <w:ind w:left="20"/>
              <w:rPr>
                <w:sz w:val="20"/>
                <w:szCs w:val="20"/>
              </w:rPr>
            </w:pPr>
            <w:proofErr w:type="gramStart"/>
            <w:r>
              <w:rPr>
                <w:rFonts w:eastAsia="Times New Roman"/>
                <w:b/>
                <w:bCs/>
                <w:sz w:val="24"/>
                <w:szCs w:val="24"/>
              </w:rPr>
              <w:t>минут</w:t>
            </w:r>
            <w:proofErr w:type="gramEnd"/>
            <w:r>
              <w:rPr>
                <w:rFonts w:eastAsia="Times New Roman"/>
                <w:b/>
                <w:bCs/>
                <w:sz w:val="24"/>
                <w:szCs w:val="24"/>
              </w:rPr>
              <w:t>)</w:t>
            </w:r>
          </w:p>
        </w:tc>
        <w:tc>
          <w:tcPr>
            <w:tcW w:w="3480" w:type="dxa"/>
            <w:tcBorders>
              <w:bottom w:val="single" w:sz="8" w:space="0" w:color="auto"/>
              <w:right w:val="single" w:sz="8" w:space="0" w:color="auto"/>
            </w:tcBorders>
            <w:vAlign w:val="bottom"/>
          </w:tcPr>
          <w:p w:rsidR="00197B70" w:rsidRDefault="00197B70" w:rsidP="00D83B82">
            <w:pPr>
              <w:jc w:val="center"/>
              <w:rPr>
                <w:sz w:val="20"/>
                <w:szCs w:val="20"/>
              </w:rPr>
            </w:pPr>
            <w:r>
              <w:rPr>
                <w:rFonts w:eastAsia="Times New Roman"/>
                <w:b/>
                <w:bCs/>
                <w:sz w:val="24"/>
                <w:szCs w:val="24"/>
              </w:rPr>
              <w:t>(325 минут)</w:t>
            </w:r>
          </w:p>
        </w:tc>
      </w:tr>
      <w:tr w:rsidR="00197B70" w:rsidTr="00D83B82">
        <w:trPr>
          <w:trHeight w:val="263"/>
        </w:trPr>
        <w:tc>
          <w:tcPr>
            <w:tcW w:w="3500" w:type="dxa"/>
            <w:tcBorders>
              <w:left w:val="single" w:sz="8" w:space="0" w:color="auto"/>
              <w:right w:val="single" w:sz="8" w:space="0" w:color="auto"/>
            </w:tcBorders>
            <w:vAlign w:val="bottom"/>
          </w:tcPr>
          <w:p w:rsidR="00197B70" w:rsidRDefault="00197B70" w:rsidP="00D83B82">
            <w:pPr>
              <w:spacing w:line="263" w:lineRule="exact"/>
              <w:ind w:left="120"/>
              <w:rPr>
                <w:sz w:val="20"/>
                <w:szCs w:val="20"/>
              </w:rPr>
            </w:pPr>
            <w:r>
              <w:rPr>
                <w:rFonts w:eastAsia="Times New Roman"/>
                <w:b/>
                <w:bCs/>
                <w:sz w:val="24"/>
                <w:szCs w:val="24"/>
              </w:rPr>
              <w:t>Русский язык</w:t>
            </w:r>
          </w:p>
        </w:tc>
        <w:tc>
          <w:tcPr>
            <w:tcW w:w="1560" w:type="dxa"/>
            <w:vAlign w:val="bottom"/>
          </w:tcPr>
          <w:p w:rsidR="00197B70" w:rsidRDefault="00197B70" w:rsidP="00D83B82">
            <w:pPr>
              <w:spacing w:line="263" w:lineRule="exact"/>
              <w:jc w:val="right"/>
              <w:rPr>
                <w:sz w:val="20"/>
                <w:szCs w:val="20"/>
              </w:rPr>
            </w:pPr>
            <w:r>
              <w:rPr>
                <w:rFonts w:eastAsia="Times New Roman"/>
                <w:b/>
                <w:bCs/>
                <w:sz w:val="24"/>
                <w:szCs w:val="24"/>
              </w:rPr>
              <w:t>3 часа</w:t>
            </w:r>
          </w:p>
        </w:tc>
        <w:tc>
          <w:tcPr>
            <w:tcW w:w="1900" w:type="dxa"/>
            <w:tcBorders>
              <w:right w:val="single" w:sz="8" w:space="0" w:color="auto"/>
            </w:tcBorders>
            <w:vAlign w:val="bottom"/>
          </w:tcPr>
          <w:p w:rsidR="00197B70" w:rsidRDefault="00197B70" w:rsidP="00D83B82">
            <w:pPr>
              <w:spacing w:line="263" w:lineRule="exact"/>
              <w:ind w:left="20"/>
              <w:rPr>
                <w:sz w:val="20"/>
                <w:szCs w:val="20"/>
              </w:rPr>
            </w:pPr>
            <w:r>
              <w:rPr>
                <w:rFonts w:eastAsia="Times New Roman"/>
                <w:b/>
                <w:bCs/>
                <w:sz w:val="24"/>
                <w:szCs w:val="24"/>
              </w:rPr>
              <w:t>55 минут</w:t>
            </w:r>
          </w:p>
        </w:tc>
        <w:tc>
          <w:tcPr>
            <w:tcW w:w="3480" w:type="dxa"/>
            <w:tcBorders>
              <w:right w:val="single" w:sz="8" w:space="0" w:color="auto"/>
            </w:tcBorders>
            <w:vAlign w:val="bottom"/>
          </w:tcPr>
          <w:p w:rsidR="00197B70" w:rsidRDefault="00197B70" w:rsidP="00D83B82">
            <w:pPr>
              <w:spacing w:line="263" w:lineRule="exact"/>
              <w:jc w:val="center"/>
              <w:rPr>
                <w:sz w:val="20"/>
                <w:szCs w:val="20"/>
              </w:rPr>
            </w:pPr>
            <w:r>
              <w:rPr>
                <w:rFonts w:eastAsia="Times New Roman"/>
                <w:b/>
                <w:bCs/>
                <w:w w:val="99"/>
                <w:sz w:val="24"/>
                <w:szCs w:val="24"/>
              </w:rPr>
              <w:t>5 часов 25 минут</w:t>
            </w:r>
          </w:p>
        </w:tc>
      </w:tr>
      <w:tr w:rsidR="00197B70" w:rsidTr="00D83B82">
        <w:trPr>
          <w:trHeight w:val="279"/>
        </w:trPr>
        <w:tc>
          <w:tcPr>
            <w:tcW w:w="3500" w:type="dxa"/>
            <w:tcBorders>
              <w:left w:val="single" w:sz="8" w:space="0" w:color="auto"/>
              <w:bottom w:val="single" w:sz="8" w:space="0" w:color="auto"/>
              <w:right w:val="single" w:sz="8" w:space="0" w:color="auto"/>
            </w:tcBorders>
            <w:vAlign w:val="bottom"/>
          </w:tcPr>
          <w:p w:rsidR="00197B70" w:rsidRDefault="00197B70" w:rsidP="00D83B82">
            <w:pPr>
              <w:rPr>
                <w:sz w:val="24"/>
                <w:szCs w:val="24"/>
              </w:rPr>
            </w:pPr>
          </w:p>
        </w:tc>
        <w:tc>
          <w:tcPr>
            <w:tcW w:w="1560" w:type="dxa"/>
            <w:tcBorders>
              <w:bottom w:val="single" w:sz="8" w:space="0" w:color="auto"/>
            </w:tcBorders>
            <w:vAlign w:val="bottom"/>
          </w:tcPr>
          <w:p w:rsidR="00197B70" w:rsidRDefault="00197B70" w:rsidP="00D83B82">
            <w:pPr>
              <w:jc w:val="right"/>
              <w:rPr>
                <w:sz w:val="20"/>
                <w:szCs w:val="20"/>
              </w:rPr>
            </w:pPr>
            <w:r>
              <w:rPr>
                <w:rFonts w:eastAsia="Times New Roman"/>
                <w:b/>
                <w:bCs/>
                <w:sz w:val="24"/>
                <w:szCs w:val="24"/>
              </w:rPr>
              <w:t>(235</w:t>
            </w:r>
          </w:p>
        </w:tc>
        <w:tc>
          <w:tcPr>
            <w:tcW w:w="1900" w:type="dxa"/>
            <w:tcBorders>
              <w:bottom w:val="single" w:sz="8" w:space="0" w:color="auto"/>
              <w:right w:val="single" w:sz="8" w:space="0" w:color="auto"/>
            </w:tcBorders>
            <w:vAlign w:val="bottom"/>
          </w:tcPr>
          <w:p w:rsidR="00197B70" w:rsidRDefault="00197B70" w:rsidP="00D83B82">
            <w:pPr>
              <w:ind w:left="20"/>
              <w:rPr>
                <w:sz w:val="20"/>
                <w:szCs w:val="20"/>
              </w:rPr>
            </w:pPr>
            <w:proofErr w:type="gramStart"/>
            <w:r>
              <w:rPr>
                <w:rFonts w:eastAsia="Times New Roman"/>
                <w:b/>
                <w:bCs/>
                <w:sz w:val="24"/>
                <w:szCs w:val="24"/>
              </w:rPr>
              <w:t>минут</w:t>
            </w:r>
            <w:proofErr w:type="gramEnd"/>
            <w:r>
              <w:rPr>
                <w:rFonts w:eastAsia="Times New Roman"/>
                <w:b/>
                <w:bCs/>
                <w:sz w:val="24"/>
                <w:szCs w:val="24"/>
              </w:rPr>
              <w:t>)</w:t>
            </w:r>
          </w:p>
        </w:tc>
        <w:tc>
          <w:tcPr>
            <w:tcW w:w="3480" w:type="dxa"/>
            <w:tcBorders>
              <w:bottom w:val="single" w:sz="8" w:space="0" w:color="auto"/>
              <w:right w:val="single" w:sz="8" w:space="0" w:color="auto"/>
            </w:tcBorders>
            <w:vAlign w:val="bottom"/>
          </w:tcPr>
          <w:p w:rsidR="00197B70" w:rsidRDefault="00197B70" w:rsidP="00D83B82">
            <w:pPr>
              <w:jc w:val="center"/>
              <w:rPr>
                <w:sz w:val="20"/>
                <w:szCs w:val="20"/>
              </w:rPr>
            </w:pPr>
            <w:r>
              <w:rPr>
                <w:rFonts w:eastAsia="Times New Roman"/>
                <w:b/>
                <w:bCs/>
                <w:sz w:val="24"/>
                <w:szCs w:val="24"/>
              </w:rPr>
              <w:t>(325 минут)</w:t>
            </w:r>
          </w:p>
        </w:tc>
      </w:tr>
    </w:tbl>
    <w:p w:rsidR="00197B70" w:rsidRDefault="00197B70" w:rsidP="00197B70">
      <w:pPr>
        <w:spacing w:line="312" w:lineRule="exact"/>
        <w:rPr>
          <w:sz w:val="20"/>
          <w:szCs w:val="20"/>
        </w:rPr>
      </w:pPr>
    </w:p>
    <w:p w:rsidR="00851AF4" w:rsidRDefault="00851AF4" w:rsidP="00851AF4">
      <w:pPr>
        <w:numPr>
          <w:ilvl w:val="0"/>
          <w:numId w:val="9"/>
        </w:numPr>
        <w:tabs>
          <w:tab w:val="left" w:pos="967"/>
        </w:tabs>
        <w:ind w:left="967" w:hanging="259"/>
        <w:rPr>
          <w:rFonts w:eastAsia="Times New Roman"/>
          <w:b/>
          <w:bCs/>
          <w:sz w:val="26"/>
          <w:szCs w:val="26"/>
        </w:rPr>
      </w:pPr>
      <w:r>
        <w:rPr>
          <w:rFonts w:eastAsia="Times New Roman"/>
          <w:b/>
          <w:bCs/>
          <w:sz w:val="26"/>
          <w:szCs w:val="26"/>
        </w:rPr>
        <w:t>Листы (бланки) ответов участников ГИА</w:t>
      </w:r>
    </w:p>
    <w:p w:rsidR="00851AF4" w:rsidRDefault="00851AF4" w:rsidP="00851AF4">
      <w:pPr>
        <w:spacing w:line="277" w:lineRule="exact"/>
        <w:rPr>
          <w:sz w:val="20"/>
          <w:szCs w:val="20"/>
        </w:rPr>
      </w:pPr>
    </w:p>
    <w:p w:rsidR="00851AF4" w:rsidRDefault="00851AF4" w:rsidP="00851AF4">
      <w:pPr>
        <w:ind w:left="707"/>
        <w:rPr>
          <w:sz w:val="20"/>
          <w:szCs w:val="20"/>
        </w:rPr>
      </w:pPr>
      <w:r>
        <w:rPr>
          <w:rFonts w:eastAsia="Times New Roman"/>
          <w:b/>
          <w:bCs/>
          <w:sz w:val="26"/>
          <w:szCs w:val="26"/>
        </w:rPr>
        <w:t>9.1. Общая часть</w:t>
      </w:r>
    </w:p>
    <w:p w:rsidR="00851AF4" w:rsidRDefault="00851AF4" w:rsidP="00851AF4">
      <w:pPr>
        <w:spacing w:line="267" w:lineRule="exact"/>
        <w:rPr>
          <w:sz w:val="20"/>
          <w:szCs w:val="20"/>
        </w:rPr>
      </w:pPr>
    </w:p>
    <w:p w:rsidR="00851AF4" w:rsidRDefault="00851AF4" w:rsidP="00851AF4">
      <w:pPr>
        <w:ind w:left="707"/>
        <w:rPr>
          <w:sz w:val="20"/>
          <w:szCs w:val="20"/>
        </w:rPr>
      </w:pPr>
      <w:r>
        <w:rPr>
          <w:rFonts w:eastAsia="Times New Roman"/>
          <w:sz w:val="26"/>
          <w:szCs w:val="26"/>
        </w:rPr>
        <w:t xml:space="preserve">9.1.1.  </w:t>
      </w:r>
      <w:proofErr w:type="gramStart"/>
      <w:r>
        <w:rPr>
          <w:rFonts w:eastAsia="Times New Roman"/>
          <w:sz w:val="26"/>
          <w:szCs w:val="26"/>
        </w:rPr>
        <w:t>Участники  ГИА</w:t>
      </w:r>
      <w:proofErr w:type="gramEnd"/>
      <w:r>
        <w:rPr>
          <w:rFonts w:eastAsia="Times New Roman"/>
          <w:sz w:val="26"/>
          <w:szCs w:val="26"/>
        </w:rPr>
        <w:t xml:space="preserve">  выполняют  экзаменационные  работы  на листах  (бланках)</w:t>
      </w:r>
    </w:p>
    <w:p w:rsidR="00851AF4" w:rsidRDefault="00851AF4" w:rsidP="00851AF4">
      <w:pPr>
        <w:spacing w:line="1" w:lineRule="exact"/>
        <w:rPr>
          <w:sz w:val="20"/>
          <w:szCs w:val="20"/>
        </w:rPr>
      </w:pPr>
    </w:p>
    <w:p w:rsidR="00851AF4" w:rsidRDefault="00851AF4" w:rsidP="00851AF4">
      <w:pPr>
        <w:ind w:left="7"/>
        <w:rPr>
          <w:sz w:val="20"/>
          <w:szCs w:val="20"/>
        </w:rPr>
      </w:pPr>
      <w:proofErr w:type="gramStart"/>
      <w:r>
        <w:rPr>
          <w:rFonts w:eastAsia="Times New Roman"/>
          <w:sz w:val="26"/>
          <w:szCs w:val="26"/>
        </w:rPr>
        <w:t>ответов</w:t>
      </w:r>
      <w:proofErr w:type="gramEnd"/>
      <w:r>
        <w:rPr>
          <w:rFonts w:eastAsia="Times New Roman"/>
          <w:sz w:val="26"/>
          <w:szCs w:val="26"/>
        </w:rPr>
        <w:t>, включающих в себя:</w:t>
      </w:r>
    </w:p>
    <w:p w:rsidR="00851AF4" w:rsidRDefault="00851AF4" w:rsidP="00851AF4">
      <w:pPr>
        <w:spacing w:line="238" w:lineRule="auto"/>
        <w:ind w:left="707"/>
        <w:rPr>
          <w:sz w:val="20"/>
          <w:szCs w:val="20"/>
        </w:rPr>
      </w:pPr>
      <w:proofErr w:type="gramStart"/>
      <w:r>
        <w:rPr>
          <w:rFonts w:eastAsia="Times New Roman"/>
          <w:sz w:val="26"/>
          <w:szCs w:val="26"/>
        </w:rPr>
        <w:t>лист</w:t>
      </w:r>
      <w:proofErr w:type="gramEnd"/>
      <w:r>
        <w:rPr>
          <w:rFonts w:eastAsia="Times New Roman"/>
          <w:sz w:val="26"/>
          <w:szCs w:val="26"/>
        </w:rPr>
        <w:t xml:space="preserve"> (бланк) ответов № 1 на задания с кратким ответом;</w:t>
      </w:r>
    </w:p>
    <w:p w:rsidR="00851AF4" w:rsidRDefault="00851AF4" w:rsidP="00851AF4">
      <w:pPr>
        <w:spacing w:line="17" w:lineRule="exact"/>
        <w:rPr>
          <w:sz w:val="20"/>
          <w:szCs w:val="20"/>
        </w:rPr>
      </w:pPr>
    </w:p>
    <w:p w:rsidR="00851AF4" w:rsidRDefault="00851AF4" w:rsidP="00851AF4">
      <w:pPr>
        <w:spacing w:line="233" w:lineRule="auto"/>
        <w:ind w:left="7" w:firstLine="708"/>
        <w:rPr>
          <w:sz w:val="20"/>
          <w:szCs w:val="20"/>
        </w:rPr>
      </w:pPr>
      <w:proofErr w:type="gramStart"/>
      <w:r>
        <w:rPr>
          <w:rFonts w:eastAsia="Times New Roman"/>
          <w:sz w:val="26"/>
          <w:szCs w:val="26"/>
        </w:rPr>
        <w:t>лист</w:t>
      </w:r>
      <w:proofErr w:type="gramEnd"/>
      <w:r>
        <w:rPr>
          <w:rFonts w:eastAsia="Times New Roman"/>
          <w:sz w:val="26"/>
          <w:szCs w:val="26"/>
        </w:rPr>
        <w:t xml:space="preserve"> (бланк) ответов № 2 на задания с развернутым ответом (может быть реализован как два отдельных листа – лист 1 и лист 2);</w:t>
      </w:r>
    </w:p>
    <w:p w:rsidR="00851AF4" w:rsidRDefault="00851AF4" w:rsidP="00851AF4">
      <w:pPr>
        <w:spacing w:line="17" w:lineRule="exact"/>
        <w:rPr>
          <w:sz w:val="20"/>
          <w:szCs w:val="20"/>
        </w:rPr>
      </w:pPr>
    </w:p>
    <w:p w:rsidR="00851AF4" w:rsidRDefault="00851AF4" w:rsidP="00851AF4">
      <w:pPr>
        <w:spacing w:line="233" w:lineRule="auto"/>
        <w:ind w:left="707" w:right="800"/>
        <w:rPr>
          <w:sz w:val="20"/>
          <w:szCs w:val="20"/>
        </w:rPr>
      </w:pPr>
      <w:proofErr w:type="gramStart"/>
      <w:r>
        <w:rPr>
          <w:rFonts w:eastAsia="Times New Roman"/>
          <w:sz w:val="26"/>
          <w:szCs w:val="26"/>
        </w:rPr>
        <w:t>дополнительный</w:t>
      </w:r>
      <w:proofErr w:type="gramEnd"/>
      <w:r>
        <w:rPr>
          <w:rFonts w:eastAsia="Times New Roman"/>
          <w:sz w:val="26"/>
          <w:szCs w:val="26"/>
        </w:rPr>
        <w:t xml:space="preserve"> лист (бланк) ответов № 2 на задания с развернутым ответом; лист (бланк) устного экзамена.</w:t>
      </w:r>
    </w:p>
    <w:p w:rsidR="00851AF4" w:rsidRDefault="00851AF4" w:rsidP="00851AF4">
      <w:pPr>
        <w:spacing w:line="17" w:lineRule="exact"/>
        <w:rPr>
          <w:sz w:val="20"/>
          <w:szCs w:val="20"/>
        </w:rPr>
      </w:pPr>
    </w:p>
    <w:p w:rsidR="00851AF4" w:rsidRDefault="00851AF4" w:rsidP="00851AF4">
      <w:pPr>
        <w:spacing w:line="233" w:lineRule="auto"/>
        <w:ind w:left="7" w:firstLine="708"/>
        <w:jc w:val="both"/>
        <w:rPr>
          <w:sz w:val="20"/>
          <w:szCs w:val="20"/>
        </w:rPr>
      </w:pPr>
      <w:r>
        <w:rPr>
          <w:rFonts w:eastAsia="Times New Roman"/>
          <w:sz w:val="26"/>
          <w:szCs w:val="26"/>
        </w:rPr>
        <w:t>Предпочтительно использовать односторонние листы (бланки) ответов № 2. Далее в тексте настоящих методических рекомендаций предполагается, что бланки односторонние.</w:t>
      </w:r>
    </w:p>
    <w:p w:rsidR="00851AF4" w:rsidRDefault="00851AF4" w:rsidP="00851AF4">
      <w:pPr>
        <w:spacing w:line="17" w:lineRule="exact"/>
        <w:rPr>
          <w:sz w:val="20"/>
          <w:szCs w:val="20"/>
        </w:rPr>
      </w:pPr>
    </w:p>
    <w:p w:rsidR="00851AF4" w:rsidRDefault="00851AF4" w:rsidP="00851AF4">
      <w:pPr>
        <w:spacing w:line="233" w:lineRule="auto"/>
        <w:ind w:left="7" w:firstLine="708"/>
        <w:rPr>
          <w:rFonts w:eastAsia="Times New Roman"/>
          <w:sz w:val="26"/>
          <w:szCs w:val="26"/>
        </w:rPr>
      </w:pPr>
      <w:r>
        <w:rPr>
          <w:rFonts w:eastAsia="Times New Roman"/>
          <w:sz w:val="26"/>
          <w:szCs w:val="26"/>
        </w:rPr>
        <w:t>9.1.2. В листе (бланке) ответов № 1 на задания с кратким ответом рекомендуется предусмотреть три части – верхнюю, среднюю и нижнюю.</w:t>
      </w:r>
    </w:p>
    <w:p w:rsidR="00851AF4" w:rsidRDefault="00851AF4" w:rsidP="00851AF4">
      <w:pPr>
        <w:spacing w:line="233" w:lineRule="auto"/>
        <w:ind w:left="7" w:firstLine="708"/>
        <w:rPr>
          <w:rFonts w:eastAsia="Times New Roman"/>
          <w:sz w:val="26"/>
          <w:szCs w:val="26"/>
        </w:rPr>
      </w:pPr>
      <w:r>
        <w:rPr>
          <w:rFonts w:eastAsia="Times New Roman"/>
          <w:sz w:val="26"/>
          <w:szCs w:val="26"/>
        </w:rPr>
        <w:t xml:space="preserve">В </w:t>
      </w:r>
      <w:r>
        <w:rPr>
          <w:rFonts w:eastAsia="Times New Roman"/>
          <w:sz w:val="26"/>
          <w:szCs w:val="26"/>
        </w:rPr>
        <w:t>верхней части листа (бланка) ответов № 1 (регистрационная часть) предлагается расположить следующие поля:</w:t>
      </w:r>
    </w:p>
    <w:p w:rsidR="00851AF4" w:rsidRDefault="00851AF4" w:rsidP="00851AF4">
      <w:pPr>
        <w:spacing w:line="2" w:lineRule="exact"/>
        <w:rPr>
          <w:rFonts w:eastAsia="Times New Roman"/>
          <w:sz w:val="26"/>
          <w:szCs w:val="26"/>
        </w:rPr>
      </w:pPr>
    </w:p>
    <w:p w:rsidR="00851AF4" w:rsidRDefault="00851AF4" w:rsidP="00851AF4">
      <w:pPr>
        <w:ind w:left="700"/>
        <w:rPr>
          <w:rFonts w:eastAsia="Times New Roman"/>
          <w:sz w:val="26"/>
          <w:szCs w:val="26"/>
        </w:rPr>
      </w:pPr>
      <w:r>
        <w:rPr>
          <w:rFonts w:eastAsia="Times New Roman"/>
          <w:sz w:val="26"/>
          <w:szCs w:val="26"/>
        </w:rPr>
        <w:t>«Код региона»;</w:t>
      </w:r>
    </w:p>
    <w:p w:rsidR="00851AF4" w:rsidRDefault="00851AF4" w:rsidP="00851AF4">
      <w:pPr>
        <w:spacing w:line="13" w:lineRule="exact"/>
        <w:rPr>
          <w:rFonts w:eastAsia="Times New Roman"/>
          <w:sz w:val="26"/>
          <w:szCs w:val="26"/>
        </w:rPr>
      </w:pPr>
    </w:p>
    <w:p w:rsidR="00851AF4" w:rsidRDefault="00851AF4" w:rsidP="00851AF4">
      <w:pPr>
        <w:ind w:left="700" w:right="5340"/>
        <w:rPr>
          <w:rFonts w:eastAsia="Times New Roman"/>
          <w:sz w:val="26"/>
          <w:szCs w:val="26"/>
        </w:rPr>
      </w:pPr>
      <w:r>
        <w:rPr>
          <w:rFonts w:eastAsia="Times New Roman"/>
          <w:sz w:val="26"/>
          <w:szCs w:val="26"/>
        </w:rPr>
        <w:t>«Код образовательной организации»; «Номер и буква класса»; «Код пункта проведения экзамена»; «Номер аудитории»; «Код предмета»; «Название предмета»; «Дата проведения экзамена»;</w:t>
      </w:r>
    </w:p>
    <w:p w:rsidR="00851AF4" w:rsidRDefault="00851AF4" w:rsidP="00851AF4">
      <w:pPr>
        <w:spacing w:line="284" w:lineRule="exact"/>
        <w:rPr>
          <w:rFonts w:eastAsia="Times New Roman"/>
          <w:sz w:val="26"/>
          <w:szCs w:val="26"/>
        </w:rPr>
      </w:pPr>
    </w:p>
    <w:p w:rsidR="00851AF4" w:rsidRDefault="00851AF4" w:rsidP="00851AF4">
      <w:pPr>
        <w:ind w:left="700"/>
        <w:rPr>
          <w:rFonts w:eastAsia="Times New Roman"/>
          <w:sz w:val="26"/>
          <w:szCs w:val="26"/>
        </w:rPr>
      </w:pPr>
      <w:r>
        <w:rPr>
          <w:rFonts w:eastAsia="Times New Roman"/>
          <w:sz w:val="26"/>
          <w:szCs w:val="26"/>
        </w:rPr>
        <w:lastRenderedPageBreak/>
        <w:t>«Сведения об участнике государственной итоговой аттестации», включающие в себя</w:t>
      </w:r>
    </w:p>
    <w:p w:rsidR="00851AF4" w:rsidRDefault="00851AF4" w:rsidP="00851AF4">
      <w:pPr>
        <w:spacing w:line="238" w:lineRule="auto"/>
        <w:rPr>
          <w:rFonts w:eastAsia="Times New Roman"/>
          <w:sz w:val="26"/>
          <w:szCs w:val="26"/>
        </w:rPr>
      </w:pPr>
      <w:proofErr w:type="gramStart"/>
      <w:r>
        <w:rPr>
          <w:rFonts w:eastAsia="Times New Roman"/>
          <w:sz w:val="26"/>
          <w:szCs w:val="26"/>
        </w:rPr>
        <w:t>поля</w:t>
      </w:r>
      <w:proofErr w:type="gramEnd"/>
      <w:r>
        <w:rPr>
          <w:rFonts w:eastAsia="Times New Roman"/>
          <w:sz w:val="26"/>
          <w:szCs w:val="26"/>
        </w:rPr>
        <w:t>:</w:t>
      </w:r>
    </w:p>
    <w:p w:rsidR="00851AF4" w:rsidRDefault="00851AF4" w:rsidP="00851AF4">
      <w:pPr>
        <w:spacing w:line="17" w:lineRule="exact"/>
        <w:rPr>
          <w:rFonts w:eastAsia="Times New Roman"/>
          <w:sz w:val="26"/>
          <w:szCs w:val="26"/>
        </w:rPr>
      </w:pPr>
    </w:p>
    <w:p w:rsidR="00851AF4" w:rsidRDefault="00851AF4" w:rsidP="00851AF4">
      <w:pPr>
        <w:spacing w:line="235" w:lineRule="auto"/>
        <w:ind w:left="700" w:right="6500"/>
        <w:rPr>
          <w:rFonts w:eastAsia="Times New Roman"/>
          <w:sz w:val="26"/>
          <w:szCs w:val="26"/>
        </w:rPr>
      </w:pPr>
      <w:r>
        <w:rPr>
          <w:rFonts w:eastAsia="Times New Roman"/>
          <w:sz w:val="26"/>
          <w:szCs w:val="26"/>
        </w:rPr>
        <w:t>«Фамилия»; «Имя»; «Отчество (при наличии)»;</w:t>
      </w:r>
    </w:p>
    <w:p w:rsidR="00851AF4" w:rsidRDefault="00851AF4" w:rsidP="00851AF4">
      <w:pPr>
        <w:spacing w:line="1" w:lineRule="exact"/>
        <w:rPr>
          <w:rFonts w:eastAsia="Times New Roman"/>
          <w:sz w:val="26"/>
          <w:szCs w:val="26"/>
        </w:rPr>
      </w:pPr>
    </w:p>
    <w:p w:rsidR="00851AF4" w:rsidRDefault="00851AF4" w:rsidP="00851AF4">
      <w:pPr>
        <w:spacing w:line="207" w:lineRule="auto"/>
        <w:ind w:left="700" w:right="3020"/>
        <w:rPr>
          <w:rFonts w:eastAsia="Times New Roman"/>
          <w:sz w:val="26"/>
          <w:szCs w:val="26"/>
        </w:rPr>
      </w:pPr>
      <w:r>
        <w:rPr>
          <w:rFonts w:eastAsia="Times New Roman"/>
          <w:sz w:val="26"/>
          <w:szCs w:val="26"/>
        </w:rPr>
        <w:t>«Серия и номер документа, удостоверяющего личность»</w:t>
      </w:r>
      <w:r>
        <w:rPr>
          <w:rFonts w:eastAsia="Times New Roman"/>
          <w:sz w:val="34"/>
          <w:szCs w:val="34"/>
          <w:vertAlign w:val="superscript"/>
        </w:rPr>
        <w:t>9</w:t>
      </w:r>
      <w:r>
        <w:rPr>
          <w:rFonts w:eastAsia="Times New Roman"/>
          <w:sz w:val="26"/>
          <w:szCs w:val="26"/>
        </w:rPr>
        <w:t>; «Подпись участника экзамена».</w:t>
      </w:r>
    </w:p>
    <w:p w:rsidR="00851AF4" w:rsidRDefault="00851AF4" w:rsidP="00851AF4">
      <w:pPr>
        <w:spacing w:line="18" w:lineRule="exact"/>
        <w:rPr>
          <w:rFonts w:eastAsia="Times New Roman"/>
          <w:sz w:val="26"/>
          <w:szCs w:val="26"/>
        </w:rPr>
      </w:pPr>
    </w:p>
    <w:p w:rsidR="00851AF4" w:rsidRDefault="00851AF4" w:rsidP="00851AF4">
      <w:pPr>
        <w:numPr>
          <w:ilvl w:val="0"/>
          <w:numId w:val="10"/>
        </w:numPr>
        <w:tabs>
          <w:tab w:val="left" w:pos="1049"/>
        </w:tabs>
        <w:spacing w:line="233" w:lineRule="auto"/>
        <w:ind w:right="20" w:firstLine="701"/>
        <w:rPr>
          <w:rFonts w:eastAsia="Times New Roman"/>
          <w:sz w:val="26"/>
          <w:szCs w:val="26"/>
        </w:rPr>
      </w:pPr>
      <w:proofErr w:type="gramStart"/>
      <w:r>
        <w:rPr>
          <w:rFonts w:eastAsia="Times New Roman"/>
          <w:sz w:val="26"/>
          <w:szCs w:val="26"/>
        </w:rPr>
        <w:t>верхней</w:t>
      </w:r>
      <w:proofErr w:type="gramEnd"/>
      <w:r>
        <w:rPr>
          <w:rFonts w:eastAsia="Times New Roman"/>
          <w:sz w:val="26"/>
          <w:szCs w:val="26"/>
        </w:rPr>
        <w:t xml:space="preserve"> части листа (бланка) ответов № 1 на задания с кратким ответом необходимо разместить образец написания цифр, букв и символов.</w:t>
      </w:r>
    </w:p>
    <w:p w:rsidR="00851AF4" w:rsidRDefault="00851AF4" w:rsidP="00851AF4">
      <w:pPr>
        <w:spacing w:line="17" w:lineRule="exact"/>
        <w:rPr>
          <w:rFonts w:eastAsia="Times New Roman"/>
          <w:sz w:val="26"/>
          <w:szCs w:val="26"/>
        </w:rPr>
      </w:pPr>
    </w:p>
    <w:p w:rsidR="00851AF4" w:rsidRDefault="00851AF4" w:rsidP="00851AF4">
      <w:pPr>
        <w:numPr>
          <w:ilvl w:val="0"/>
          <w:numId w:val="10"/>
        </w:numPr>
        <w:tabs>
          <w:tab w:val="left" w:pos="996"/>
        </w:tabs>
        <w:spacing w:line="233" w:lineRule="auto"/>
        <w:ind w:firstLine="701"/>
        <w:rPr>
          <w:rFonts w:eastAsia="Times New Roman"/>
          <w:sz w:val="26"/>
          <w:szCs w:val="26"/>
        </w:rPr>
      </w:pPr>
      <w:proofErr w:type="gramStart"/>
      <w:r>
        <w:rPr>
          <w:rFonts w:eastAsia="Times New Roman"/>
          <w:sz w:val="26"/>
          <w:szCs w:val="26"/>
        </w:rPr>
        <w:t>средней</w:t>
      </w:r>
      <w:proofErr w:type="gramEnd"/>
      <w:r>
        <w:rPr>
          <w:rFonts w:eastAsia="Times New Roman"/>
          <w:sz w:val="26"/>
          <w:szCs w:val="26"/>
        </w:rPr>
        <w:t xml:space="preserve"> части листа (бланка) ответов № 1 рекомендуется расположить поле(я) записи результатов выполнения заданий с кратким ответом.</w:t>
      </w:r>
    </w:p>
    <w:p w:rsidR="00851AF4" w:rsidRDefault="00851AF4" w:rsidP="00851AF4">
      <w:pPr>
        <w:spacing w:line="17" w:lineRule="exact"/>
        <w:rPr>
          <w:rFonts w:eastAsia="Times New Roman"/>
          <w:sz w:val="26"/>
          <w:szCs w:val="26"/>
        </w:rPr>
      </w:pPr>
    </w:p>
    <w:p w:rsidR="00851AF4" w:rsidRDefault="00851AF4" w:rsidP="00851AF4">
      <w:pPr>
        <w:numPr>
          <w:ilvl w:val="0"/>
          <w:numId w:val="10"/>
        </w:numPr>
        <w:tabs>
          <w:tab w:val="left" w:pos="938"/>
        </w:tabs>
        <w:ind w:left="700" w:right="760" w:firstLine="1"/>
        <w:rPr>
          <w:rFonts w:eastAsia="Times New Roman"/>
          <w:sz w:val="26"/>
          <w:szCs w:val="26"/>
        </w:rPr>
      </w:pPr>
      <w:proofErr w:type="gramStart"/>
      <w:r>
        <w:rPr>
          <w:rFonts w:eastAsia="Times New Roman"/>
          <w:sz w:val="26"/>
          <w:szCs w:val="26"/>
        </w:rPr>
        <w:t>нижней</w:t>
      </w:r>
      <w:proofErr w:type="gramEnd"/>
      <w:r>
        <w:rPr>
          <w:rFonts w:eastAsia="Times New Roman"/>
          <w:sz w:val="26"/>
          <w:szCs w:val="26"/>
        </w:rPr>
        <w:t xml:space="preserve"> части листа (бланка) ответов № 1 предлагается предусмотреть поля: «Замена ошибочных ответов на задания с кратким ответом»; «Количество заполненных полей «Замена ошибочных ответов»; «Удален с экзамена в связи с нарушением порядка проведения ГИА»; «Не завершил экзамен по уважительной причине»; «Подпись ответственного организатора».</w:t>
      </w:r>
    </w:p>
    <w:p w:rsidR="00851AF4" w:rsidRDefault="00851AF4" w:rsidP="00851AF4">
      <w:pPr>
        <w:spacing w:line="283" w:lineRule="exact"/>
        <w:rPr>
          <w:rFonts w:eastAsia="Times New Roman"/>
          <w:sz w:val="26"/>
          <w:szCs w:val="26"/>
        </w:rPr>
      </w:pPr>
    </w:p>
    <w:p w:rsidR="00851AF4" w:rsidRDefault="00851AF4" w:rsidP="00851AF4">
      <w:pPr>
        <w:ind w:left="700"/>
        <w:rPr>
          <w:rFonts w:eastAsia="Times New Roman"/>
          <w:sz w:val="26"/>
          <w:szCs w:val="26"/>
        </w:rPr>
      </w:pPr>
      <w:r>
        <w:rPr>
          <w:rFonts w:eastAsia="Times New Roman"/>
          <w:sz w:val="26"/>
          <w:szCs w:val="26"/>
        </w:rPr>
        <w:t>Рекомендуется в листе (бланке) ответов № 1 на задания с кратким ответом по химии</w:t>
      </w:r>
    </w:p>
    <w:p w:rsidR="00851AF4" w:rsidRDefault="00851AF4" w:rsidP="00851AF4">
      <w:pPr>
        <w:spacing w:line="238" w:lineRule="auto"/>
        <w:rPr>
          <w:sz w:val="20"/>
          <w:szCs w:val="20"/>
        </w:rPr>
      </w:pPr>
      <w:proofErr w:type="gramStart"/>
      <w:r>
        <w:rPr>
          <w:rFonts w:eastAsia="Times New Roman"/>
          <w:sz w:val="26"/>
          <w:szCs w:val="26"/>
        </w:rPr>
        <w:t>предусмотреть</w:t>
      </w:r>
      <w:proofErr w:type="gramEnd"/>
      <w:r>
        <w:rPr>
          <w:rFonts w:eastAsia="Times New Roman"/>
          <w:sz w:val="26"/>
          <w:szCs w:val="26"/>
        </w:rPr>
        <w:t xml:space="preserve"> поля для оценивания лабораторной работы двумя экспертами.</w:t>
      </w:r>
    </w:p>
    <w:p w:rsidR="00851AF4" w:rsidRDefault="00851AF4" w:rsidP="00851AF4">
      <w:pPr>
        <w:spacing w:line="17" w:lineRule="exact"/>
        <w:rPr>
          <w:sz w:val="20"/>
          <w:szCs w:val="20"/>
        </w:rPr>
      </w:pPr>
    </w:p>
    <w:p w:rsidR="00851AF4" w:rsidRDefault="00851AF4" w:rsidP="00851AF4">
      <w:pPr>
        <w:spacing w:line="235" w:lineRule="auto"/>
        <w:ind w:firstLine="708"/>
        <w:jc w:val="both"/>
        <w:rPr>
          <w:sz w:val="20"/>
          <w:szCs w:val="20"/>
        </w:rPr>
      </w:pPr>
      <w:r>
        <w:rPr>
          <w:rFonts w:eastAsia="Times New Roman"/>
          <w:sz w:val="26"/>
          <w:szCs w:val="26"/>
        </w:rPr>
        <w:t>9.1.3. В листе (бланке) ответов № 2 на задания с развернутым ответом и дополнительном листе (бланке) ответов № 2 на задания с развернутым ответом рекомендуется предусмотреть две части – верхнюю и нижнюю.</w:t>
      </w:r>
    </w:p>
    <w:p w:rsidR="00851AF4" w:rsidRDefault="00851AF4" w:rsidP="00851AF4">
      <w:pPr>
        <w:spacing w:line="17" w:lineRule="exact"/>
        <w:rPr>
          <w:sz w:val="20"/>
          <w:szCs w:val="20"/>
        </w:rPr>
      </w:pPr>
    </w:p>
    <w:p w:rsidR="00851AF4" w:rsidRDefault="00851AF4" w:rsidP="00851AF4">
      <w:pPr>
        <w:numPr>
          <w:ilvl w:val="0"/>
          <w:numId w:val="11"/>
        </w:numPr>
        <w:tabs>
          <w:tab w:val="left" w:pos="1018"/>
        </w:tabs>
        <w:spacing w:line="233" w:lineRule="auto"/>
        <w:ind w:firstLine="701"/>
        <w:rPr>
          <w:rFonts w:eastAsia="Times New Roman"/>
          <w:sz w:val="26"/>
          <w:szCs w:val="26"/>
        </w:rPr>
      </w:pPr>
      <w:proofErr w:type="gramStart"/>
      <w:r>
        <w:rPr>
          <w:rFonts w:eastAsia="Times New Roman"/>
          <w:sz w:val="26"/>
          <w:szCs w:val="26"/>
        </w:rPr>
        <w:t>верхней</w:t>
      </w:r>
      <w:proofErr w:type="gramEnd"/>
      <w:r>
        <w:rPr>
          <w:rFonts w:eastAsia="Times New Roman"/>
          <w:sz w:val="26"/>
          <w:szCs w:val="26"/>
        </w:rPr>
        <w:t xml:space="preserve"> части листа (бланка) ответов № 2 и дополнительном листе (бланке) ответов № 2 предлагается расположить следующие поля:</w:t>
      </w:r>
    </w:p>
    <w:p w:rsidR="00851AF4" w:rsidRDefault="00851AF4" w:rsidP="00851AF4">
      <w:pPr>
        <w:spacing w:line="17" w:lineRule="exact"/>
        <w:rPr>
          <w:rFonts w:eastAsia="Times New Roman"/>
          <w:sz w:val="26"/>
          <w:szCs w:val="26"/>
        </w:rPr>
      </w:pPr>
    </w:p>
    <w:p w:rsidR="00851AF4" w:rsidRDefault="00851AF4" w:rsidP="00851AF4">
      <w:pPr>
        <w:spacing w:line="235" w:lineRule="auto"/>
        <w:ind w:left="700" w:right="7040"/>
        <w:rPr>
          <w:rFonts w:eastAsia="Times New Roman"/>
          <w:sz w:val="26"/>
          <w:szCs w:val="26"/>
        </w:rPr>
      </w:pPr>
      <w:r>
        <w:rPr>
          <w:rFonts w:eastAsia="Times New Roman"/>
          <w:sz w:val="26"/>
          <w:szCs w:val="26"/>
        </w:rPr>
        <w:t>«Код региона»; «Код предмета»; «Название предмета».</w:t>
      </w:r>
    </w:p>
    <w:p w:rsidR="00851AF4" w:rsidRDefault="00851AF4" w:rsidP="00851AF4">
      <w:pPr>
        <w:spacing w:line="16" w:lineRule="exact"/>
        <w:rPr>
          <w:rFonts w:eastAsia="Times New Roman"/>
          <w:sz w:val="26"/>
          <w:szCs w:val="26"/>
        </w:rPr>
      </w:pPr>
    </w:p>
    <w:p w:rsidR="00851AF4" w:rsidRDefault="00851AF4" w:rsidP="00851AF4">
      <w:pPr>
        <w:spacing w:line="235" w:lineRule="auto"/>
        <w:ind w:firstLine="708"/>
        <w:jc w:val="both"/>
        <w:rPr>
          <w:rFonts w:eastAsia="Times New Roman"/>
          <w:sz w:val="26"/>
          <w:szCs w:val="26"/>
        </w:rPr>
      </w:pPr>
      <w:r>
        <w:rPr>
          <w:rFonts w:eastAsia="Times New Roman"/>
          <w:sz w:val="26"/>
          <w:szCs w:val="26"/>
        </w:rPr>
        <w:t>Также в этой части необходимо предусмотреть поле для записи цифрового значения кода дополнительного листа (бланка) ответов № 2 и (или) следующего дополнительного листа (бланка) ответов № 2, который будет использован участником экзамена.</w:t>
      </w:r>
    </w:p>
    <w:p w:rsidR="00851AF4" w:rsidRDefault="00851AF4" w:rsidP="00851AF4">
      <w:pPr>
        <w:spacing w:line="19" w:lineRule="exact"/>
        <w:rPr>
          <w:rFonts w:eastAsia="Times New Roman"/>
          <w:sz w:val="26"/>
          <w:szCs w:val="26"/>
        </w:rPr>
      </w:pPr>
    </w:p>
    <w:p w:rsidR="00851AF4" w:rsidRDefault="00851AF4" w:rsidP="00851AF4">
      <w:pPr>
        <w:numPr>
          <w:ilvl w:val="0"/>
          <w:numId w:val="11"/>
        </w:numPr>
        <w:tabs>
          <w:tab w:val="left" w:pos="982"/>
        </w:tabs>
        <w:spacing w:line="235" w:lineRule="auto"/>
        <w:ind w:firstLine="701"/>
        <w:jc w:val="both"/>
        <w:rPr>
          <w:rFonts w:eastAsia="Times New Roman"/>
          <w:sz w:val="26"/>
          <w:szCs w:val="26"/>
        </w:rPr>
      </w:pPr>
      <w:proofErr w:type="gramStart"/>
      <w:r>
        <w:rPr>
          <w:rFonts w:eastAsia="Times New Roman"/>
          <w:sz w:val="26"/>
          <w:szCs w:val="26"/>
        </w:rPr>
        <w:t>нижней</w:t>
      </w:r>
      <w:proofErr w:type="gramEnd"/>
      <w:r>
        <w:rPr>
          <w:rFonts w:eastAsia="Times New Roman"/>
          <w:sz w:val="26"/>
          <w:szCs w:val="26"/>
        </w:rPr>
        <w:t xml:space="preserve"> части листа (бланка)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851AF4" w:rsidRDefault="00851AF4" w:rsidP="00851AF4">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5770772A" wp14:editId="10986605">
                <wp:simplePos x="0" y="0"/>
                <wp:positionH relativeFrom="column">
                  <wp:posOffset>-4445</wp:posOffset>
                </wp:positionH>
                <wp:positionV relativeFrom="paragraph">
                  <wp:posOffset>256540</wp:posOffset>
                </wp:positionV>
                <wp:extent cx="18288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C042D4C" id="Shape 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20.2pt" to="143.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" o:allowincell="f" filled="t" strokeweight=".21164mm">
                <v:stroke joinstyle="miter"/>
                <o:lock v:ext="edit" shapetype="f"/>
              </v:line>
            </w:pict>
          </mc:Fallback>
        </mc:AlternateContent>
      </w:r>
    </w:p>
    <w:p w:rsidR="00851AF4" w:rsidRDefault="00851AF4" w:rsidP="00851AF4">
      <w:pPr>
        <w:spacing w:line="200" w:lineRule="exact"/>
        <w:rPr>
          <w:sz w:val="20"/>
          <w:szCs w:val="20"/>
        </w:rPr>
      </w:pPr>
    </w:p>
    <w:p w:rsidR="00851AF4" w:rsidRDefault="00851AF4" w:rsidP="00851AF4">
      <w:pPr>
        <w:spacing w:line="233" w:lineRule="auto"/>
        <w:ind w:left="7" w:firstLine="708"/>
        <w:rPr>
          <w:sz w:val="20"/>
          <w:szCs w:val="20"/>
        </w:rPr>
      </w:pPr>
      <w:r>
        <w:rPr>
          <w:rFonts w:eastAsia="Times New Roman"/>
          <w:sz w:val="26"/>
          <w:szCs w:val="26"/>
        </w:rPr>
        <w:t xml:space="preserve"> В листе (бланке) устного экзамена рекомендуется предусмотреть три части – верхнюю, среднюю и нижнюю.</w:t>
      </w:r>
    </w:p>
    <w:p w:rsidR="00851AF4" w:rsidRDefault="00851AF4" w:rsidP="00851AF4">
      <w:pPr>
        <w:spacing w:line="17" w:lineRule="exact"/>
        <w:rPr>
          <w:sz w:val="20"/>
          <w:szCs w:val="20"/>
        </w:rPr>
      </w:pPr>
    </w:p>
    <w:p w:rsidR="00851AF4" w:rsidRDefault="00851AF4" w:rsidP="00851AF4">
      <w:pPr>
        <w:numPr>
          <w:ilvl w:val="0"/>
          <w:numId w:val="12"/>
        </w:numPr>
        <w:tabs>
          <w:tab w:val="left" w:pos="1080"/>
        </w:tabs>
        <w:spacing w:line="233" w:lineRule="auto"/>
        <w:ind w:left="7" w:firstLine="701"/>
        <w:rPr>
          <w:rFonts w:eastAsia="Times New Roman"/>
          <w:sz w:val="26"/>
          <w:szCs w:val="26"/>
        </w:rPr>
      </w:pPr>
      <w:proofErr w:type="gramStart"/>
      <w:r>
        <w:rPr>
          <w:rFonts w:eastAsia="Times New Roman"/>
          <w:sz w:val="26"/>
          <w:szCs w:val="26"/>
        </w:rPr>
        <w:t>верхней</w:t>
      </w:r>
      <w:proofErr w:type="gramEnd"/>
      <w:r>
        <w:rPr>
          <w:rFonts w:eastAsia="Times New Roman"/>
          <w:sz w:val="26"/>
          <w:szCs w:val="26"/>
        </w:rPr>
        <w:t xml:space="preserve"> части листа (бланка) устного экзамена предлагается расположить следующие поля:</w:t>
      </w:r>
    </w:p>
    <w:p w:rsidR="00851AF4" w:rsidRDefault="00851AF4" w:rsidP="00851AF4">
      <w:pPr>
        <w:spacing w:line="2" w:lineRule="exact"/>
        <w:rPr>
          <w:rFonts w:eastAsia="Times New Roman"/>
          <w:sz w:val="26"/>
          <w:szCs w:val="26"/>
        </w:rPr>
      </w:pPr>
    </w:p>
    <w:p w:rsidR="00851AF4" w:rsidRDefault="00851AF4" w:rsidP="00851AF4">
      <w:pPr>
        <w:ind w:left="707"/>
        <w:rPr>
          <w:rFonts w:eastAsia="Times New Roman"/>
          <w:sz w:val="26"/>
          <w:szCs w:val="26"/>
        </w:rPr>
      </w:pPr>
      <w:r>
        <w:rPr>
          <w:rFonts w:eastAsia="Times New Roman"/>
          <w:sz w:val="26"/>
          <w:szCs w:val="26"/>
        </w:rPr>
        <w:t>«Код региона»;</w:t>
      </w:r>
    </w:p>
    <w:p w:rsidR="00851AF4" w:rsidRDefault="00851AF4" w:rsidP="00851AF4">
      <w:pPr>
        <w:spacing w:line="13" w:lineRule="exact"/>
        <w:rPr>
          <w:rFonts w:eastAsia="Times New Roman"/>
          <w:sz w:val="26"/>
          <w:szCs w:val="26"/>
        </w:rPr>
      </w:pPr>
    </w:p>
    <w:p w:rsidR="00851AF4" w:rsidRDefault="00851AF4" w:rsidP="00851AF4">
      <w:pPr>
        <w:ind w:left="707" w:right="5340"/>
        <w:rPr>
          <w:rFonts w:eastAsia="Times New Roman"/>
          <w:sz w:val="26"/>
          <w:szCs w:val="26"/>
        </w:rPr>
      </w:pPr>
      <w:r>
        <w:rPr>
          <w:rFonts w:eastAsia="Times New Roman"/>
          <w:sz w:val="26"/>
          <w:szCs w:val="26"/>
        </w:rPr>
        <w:t>«Код образовательной организации»; «Номер и буква класса»; «Код пункта проведения экзамена»; «Номер аудитории»; «Код предмета»; «Название предмета»; «Дата проведения экзамена».</w:t>
      </w:r>
    </w:p>
    <w:p w:rsidR="00851AF4" w:rsidRDefault="00851AF4" w:rsidP="00851AF4">
      <w:pPr>
        <w:spacing w:line="299" w:lineRule="exact"/>
        <w:rPr>
          <w:rFonts w:eastAsia="Times New Roman"/>
          <w:sz w:val="26"/>
          <w:szCs w:val="26"/>
        </w:rPr>
      </w:pPr>
    </w:p>
    <w:p w:rsidR="00851AF4" w:rsidRDefault="00851AF4" w:rsidP="00851AF4">
      <w:pPr>
        <w:spacing w:line="233" w:lineRule="auto"/>
        <w:ind w:left="7" w:firstLine="708"/>
        <w:rPr>
          <w:rFonts w:eastAsia="Times New Roman"/>
          <w:sz w:val="26"/>
          <w:szCs w:val="26"/>
        </w:rPr>
      </w:pPr>
      <w:r>
        <w:rPr>
          <w:rFonts w:eastAsia="Times New Roman"/>
          <w:sz w:val="26"/>
          <w:szCs w:val="26"/>
        </w:rPr>
        <w:lastRenderedPageBreak/>
        <w:t>Также в верхней части листа (бланка) устного экзамена необходимо разместить образец написания цифр, букв и символов.</w:t>
      </w:r>
    </w:p>
    <w:p w:rsidR="00851AF4" w:rsidRDefault="00851AF4" w:rsidP="00851AF4">
      <w:pPr>
        <w:spacing w:line="14" w:lineRule="exact"/>
        <w:rPr>
          <w:rFonts w:eastAsia="Times New Roman"/>
          <w:sz w:val="26"/>
          <w:szCs w:val="26"/>
        </w:rPr>
      </w:pPr>
    </w:p>
    <w:p w:rsidR="00851AF4" w:rsidRDefault="00851AF4" w:rsidP="00851AF4">
      <w:pPr>
        <w:numPr>
          <w:ilvl w:val="0"/>
          <w:numId w:val="12"/>
        </w:numPr>
        <w:tabs>
          <w:tab w:val="left" w:pos="967"/>
        </w:tabs>
        <w:spacing w:line="234" w:lineRule="auto"/>
        <w:ind w:left="7" w:right="20" w:firstLine="701"/>
        <w:rPr>
          <w:rFonts w:eastAsia="Times New Roman"/>
          <w:sz w:val="26"/>
          <w:szCs w:val="26"/>
        </w:rPr>
      </w:pPr>
      <w:proofErr w:type="gramStart"/>
      <w:r>
        <w:rPr>
          <w:rFonts w:eastAsia="Times New Roman"/>
          <w:sz w:val="26"/>
          <w:szCs w:val="26"/>
        </w:rPr>
        <w:t>средней</w:t>
      </w:r>
      <w:proofErr w:type="gramEnd"/>
      <w:r>
        <w:rPr>
          <w:rFonts w:eastAsia="Times New Roman"/>
          <w:sz w:val="26"/>
          <w:szCs w:val="26"/>
        </w:rPr>
        <w:t xml:space="preserve"> части листа (бланка) устного экзамена указываются следующие сведения об участнике государственной итоговой аттестации:</w:t>
      </w:r>
    </w:p>
    <w:p w:rsidR="00851AF4" w:rsidRDefault="00851AF4" w:rsidP="00851AF4">
      <w:pPr>
        <w:spacing w:line="14" w:lineRule="exact"/>
        <w:rPr>
          <w:rFonts w:eastAsia="Times New Roman"/>
          <w:sz w:val="26"/>
          <w:szCs w:val="26"/>
        </w:rPr>
      </w:pPr>
    </w:p>
    <w:p w:rsidR="00851AF4" w:rsidRDefault="00851AF4" w:rsidP="00851AF4">
      <w:pPr>
        <w:spacing w:line="247" w:lineRule="auto"/>
        <w:ind w:left="707" w:right="8460"/>
        <w:rPr>
          <w:rFonts w:eastAsia="Times New Roman"/>
          <w:sz w:val="26"/>
          <w:szCs w:val="26"/>
        </w:rPr>
      </w:pPr>
      <w:proofErr w:type="gramStart"/>
      <w:r>
        <w:rPr>
          <w:rFonts w:eastAsia="Times New Roman"/>
          <w:sz w:val="25"/>
          <w:szCs w:val="25"/>
        </w:rPr>
        <w:t>фамилия</w:t>
      </w:r>
      <w:proofErr w:type="gramEnd"/>
      <w:r>
        <w:rPr>
          <w:rFonts w:eastAsia="Times New Roman"/>
          <w:sz w:val="25"/>
          <w:szCs w:val="25"/>
        </w:rPr>
        <w:t>; имя;</w:t>
      </w:r>
    </w:p>
    <w:p w:rsidR="00851AF4" w:rsidRDefault="00851AF4" w:rsidP="00851AF4">
      <w:pPr>
        <w:spacing w:line="238" w:lineRule="auto"/>
        <w:ind w:left="707"/>
        <w:rPr>
          <w:rFonts w:eastAsia="Times New Roman"/>
          <w:sz w:val="26"/>
          <w:szCs w:val="26"/>
        </w:rPr>
      </w:pPr>
      <w:proofErr w:type="gramStart"/>
      <w:r>
        <w:rPr>
          <w:rFonts w:eastAsia="Times New Roman"/>
          <w:sz w:val="26"/>
          <w:szCs w:val="26"/>
        </w:rPr>
        <w:t>отчество</w:t>
      </w:r>
      <w:proofErr w:type="gramEnd"/>
      <w:r>
        <w:rPr>
          <w:rFonts w:eastAsia="Times New Roman"/>
          <w:sz w:val="26"/>
          <w:szCs w:val="26"/>
        </w:rPr>
        <w:t xml:space="preserve"> (при наличии);</w:t>
      </w:r>
    </w:p>
    <w:p w:rsidR="00851AF4" w:rsidRDefault="00851AF4" w:rsidP="00851AF4">
      <w:pPr>
        <w:spacing w:line="1" w:lineRule="exact"/>
        <w:rPr>
          <w:rFonts w:eastAsia="Times New Roman"/>
          <w:sz w:val="26"/>
          <w:szCs w:val="26"/>
        </w:rPr>
      </w:pPr>
    </w:p>
    <w:p w:rsidR="00851AF4" w:rsidRDefault="00851AF4" w:rsidP="00851AF4">
      <w:pPr>
        <w:spacing w:line="207" w:lineRule="auto"/>
        <w:ind w:left="707" w:right="3260"/>
        <w:rPr>
          <w:rFonts w:eastAsia="Times New Roman"/>
          <w:sz w:val="26"/>
          <w:szCs w:val="26"/>
        </w:rPr>
      </w:pPr>
      <w:proofErr w:type="gramStart"/>
      <w:r>
        <w:rPr>
          <w:rFonts w:eastAsia="Times New Roman"/>
          <w:sz w:val="26"/>
          <w:szCs w:val="26"/>
        </w:rPr>
        <w:t>серия</w:t>
      </w:r>
      <w:proofErr w:type="gramEnd"/>
      <w:r>
        <w:rPr>
          <w:rFonts w:eastAsia="Times New Roman"/>
          <w:sz w:val="26"/>
          <w:szCs w:val="26"/>
        </w:rPr>
        <w:t xml:space="preserve"> и номер документа, удостоверяющего личность; поле «Подпись участника экзамена».</w:t>
      </w:r>
    </w:p>
    <w:p w:rsidR="00851AF4" w:rsidRDefault="00851AF4" w:rsidP="00851AF4">
      <w:pPr>
        <w:spacing w:line="18" w:lineRule="exact"/>
        <w:rPr>
          <w:rFonts w:eastAsia="Times New Roman"/>
          <w:sz w:val="26"/>
          <w:szCs w:val="26"/>
        </w:rPr>
      </w:pPr>
    </w:p>
    <w:p w:rsidR="00851AF4" w:rsidRDefault="00851AF4" w:rsidP="00851AF4">
      <w:pPr>
        <w:numPr>
          <w:ilvl w:val="0"/>
          <w:numId w:val="12"/>
        </w:numPr>
        <w:tabs>
          <w:tab w:val="left" w:pos="945"/>
        </w:tabs>
        <w:spacing w:line="236" w:lineRule="auto"/>
        <w:ind w:left="707" w:right="200" w:firstLine="1"/>
        <w:rPr>
          <w:rFonts w:eastAsia="Times New Roman"/>
          <w:sz w:val="26"/>
          <w:szCs w:val="26"/>
        </w:rPr>
      </w:pPr>
      <w:proofErr w:type="gramStart"/>
      <w:r>
        <w:rPr>
          <w:rFonts w:eastAsia="Times New Roman"/>
          <w:sz w:val="26"/>
          <w:szCs w:val="26"/>
        </w:rPr>
        <w:t>нижней</w:t>
      </w:r>
      <w:proofErr w:type="gramEnd"/>
      <w:r>
        <w:rPr>
          <w:rFonts w:eastAsia="Times New Roman"/>
          <w:sz w:val="26"/>
          <w:szCs w:val="26"/>
        </w:rPr>
        <w:t xml:space="preserve"> части листа (бланка) устного экзамена рекомендуется расположить поля: «Удален с экзамена в связи с нарушением порядка проведения ГИА»; «Не завершил экзамен по уважительной причине».</w:t>
      </w:r>
    </w:p>
    <w:p w:rsidR="00851AF4" w:rsidRDefault="00851AF4" w:rsidP="00851AF4">
      <w:pPr>
        <w:spacing w:line="238" w:lineRule="auto"/>
        <w:ind w:left="707"/>
        <w:rPr>
          <w:rFonts w:eastAsia="Times New Roman"/>
          <w:sz w:val="26"/>
          <w:szCs w:val="26"/>
        </w:rPr>
      </w:pPr>
      <w:r>
        <w:rPr>
          <w:rFonts w:eastAsia="Times New Roman"/>
          <w:sz w:val="26"/>
          <w:szCs w:val="26"/>
        </w:rPr>
        <w:t>«Подпись ответственного организатора».</w:t>
      </w:r>
    </w:p>
    <w:p w:rsidR="00851AF4" w:rsidRDefault="00851AF4" w:rsidP="00851AF4">
      <w:pPr>
        <w:spacing w:line="2" w:lineRule="exact"/>
        <w:rPr>
          <w:rFonts w:eastAsia="Times New Roman"/>
          <w:sz w:val="26"/>
          <w:szCs w:val="26"/>
        </w:rPr>
      </w:pPr>
    </w:p>
    <w:p w:rsidR="00851AF4" w:rsidRDefault="00851AF4" w:rsidP="00851AF4">
      <w:pPr>
        <w:ind w:left="707"/>
        <w:rPr>
          <w:rFonts w:eastAsia="Times New Roman"/>
          <w:sz w:val="26"/>
          <w:szCs w:val="26"/>
        </w:rPr>
      </w:pPr>
      <w:r>
        <w:rPr>
          <w:rFonts w:eastAsia="Times New Roman"/>
          <w:sz w:val="26"/>
          <w:szCs w:val="26"/>
        </w:rPr>
        <w:t>9.1.5. Основные правила заполнения листов (бланков) ответов.</w:t>
      </w:r>
    </w:p>
    <w:p w:rsidR="00851AF4" w:rsidRDefault="00851AF4" w:rsidP="00851AF4">
      <w:pPr>
        <w:spacing w:line="238" w:lineRule="auto"/>
        <w:ind w:left="707"/>
        <w:rPr>
          <w:rFonts w:eastAsia="Times New Roman"/>
          <w:sz w:val="26"/>
          <w:szCs w:val="26"/>
        </w:rPr>
      </w:pPr>
      <w:proofErr w:type="gramStart"/>
      <w:r>
        <w:rPr>
          <w:rFonts w:eastAsia="Times New Roman"/>
          <w:sz w:val="26"/>
          <w:szCs w:val="26"/>
        </w:rPr>
        <w:t>Все  листы</w:t>
      </w:r>
      <w:proofErr w:type="gramEnd"/>
      <w:r>
        <w:rPr>
          <w:rFonts w:eastAsia="Times New Roman"/>
          <w:sz w:val="26"/>
          <w:szCs w:val="26"/>
        </w:rPr>
        <w:t xml:space="preserve">  (бланки)  ответов  заполняются  </w:t>
      </w:r>
      <w:proofErr w:type="spellStart"/>
      <w:r>
        <w:rPr>
          <w:rFonts w:eastAsia="Times New Roman"/>
          <w:sz w:val="26"/>
          <w:szCs w:val="26"/>
        </w:rPr>
        <w:t>гелевой</w:t>
      </w:r>
      <w:proofErr w:type="spellEnd"/>
      <w:r>
        <w:rPr>
          <w:rFonts w:eastAsia="Times New Roman"/>
          <w:sz w:val="26"/>
          <w:szCs w:val="26"/>
        </w:rPr>
        <w:t xml:space="preserve">  или  капиллярной  ручкой  с</w:t>
      </w:r>
    </w:p>
    <w:p w:rsidR="00851AF4" w:rsidRDefault="00851AF4" w:rsidP="00851AF4">
      <w:pPr>
        <w:spacing w:line="2" w:lineRule="exact"/>
        <w:rPr>
          <w:sz w:val="20"/>
          <w:szCs w:val="20"/>
        </w:rPr>
      </w:pPr>
    </w:p>
    <w:p w:rsidR="00851AF4" w:rsidRDefault="00851AF4" w:rsidP="00851AF4">
      <w:pPr>
        <w:ind w:left="7"/>
        <w:rPr>
          <w:sz w:val="20"/>
          <w:szCs w:val="20"/>
        </w:rPr>
      </w:pPr>
      <w:proofErr w:type="gramStart"/>
      <w:r>
        <w:rPr>
          <w:rFonts w:eastAsia="Times New Roman"/>
          <w:sz w:val="26"/>
          <w:szCs w:val="26"/>
        </w:rPr>
        <w:t>чернилами</w:t>
      </w:r>
      <w:proofErr w:type="gramEnd"/>
      <w:r>
        <w:rPr>
          <w:rFonts w:eastAsia="Times New Roman"/>
          <w:sz w:val="26"/>
          <w:szCs w:val="26"/>
        </w:rPr>
        <w:t xml:space="preserve"> черного цвета.</w:t>
      </w:r>
    </w:p>
    <w:p w:rsidR="00851AF4" w:rsidRDefault="00851AF4" w:rsidP="00851AF4">
      <w:pPr>
        <w:spacing w:line="238" w:lineRule="auto"/>
        <w:ind w:left="707"/>
        <w:rPr>
          <w:sz w:val="20"/>
          <w:szCs w:val="20"/>
        </w:rPr>
      </w:pPr>
      <w:r>
        <w:rPr>
          <w:rFonts w:eastAsia="Times New Roman"/>
          <w:sz w:val="26"/>
          <w:szCs w:val="26"/>
        </w:rPr>
        <w:t xml:space="preserve">Для </w:t>
      </w:r>
      <w:proofErr w:type="spellStart"/>
      <w:r>
        <w:rPr>
          <w:rFonts w:eastAsia="Times New Roman"/>
          <w:sz w:val="26"/>
          <w:szCs w:val="26"/>
        </w:rPr>
        <w:t>помечания</w:t>
      </w:r>
      <w:proofErr w:type="spellEnd"/>
      <w:r>
        <w:rPr>
          <w:rFonts w:eastAsia="Times New Roman"/>
          <w:sz w:val="26"/>
          <w:szCs w:val="26"/>
        </w:rPr>
        <w:t xml:space="preserve"> поля выбора ответа заполненным используется символ метки «Х».</w:t>
      </w:r>
    </w:p>
    <w:p w:rsidR="00851AF4" w:rsidRDefault="00851AF4" w:rsidP="00851AF4">
      <w:pPr>
        <w:spacing w:line="2" w:lineRule="exact"/>
        <w:rPr>
          <w:sz w:val="20"/>
          <w:szCs w:val="20"/>
        </w:rPr>
      </w:pPr>
    </w:p>
    <w:p w:rsidR="00851AF4" w:rsidRDefault="00851AF4" w:rsidP="00851AF4">
      <w:pPr>
        <w:ind w:left="707"/>
        <w:rPr>
          <w:sz w:val="20"/>
          <w:szCs w:val="20"/>
        </w:rPr>
      </w:pPr>
      <w:r>
        <w:rPr>
          <w:rFonts w:eastAsia="Times New Roman"/>
          <w:sz w:val="26"/>
          <w:szCs w:val="26"/>
        </w:rPr>
        <w:t>Символ метки («Х») не должен быть слишком толстым.</w:t>
      </w:r>
    </w:p>
    <w:p w:rsidR="00851AF4" w:rsidRDefault="00851AF4" w:rsidP="00851AF4">
      <w:pPr>
        <w:spacing w:line="14" w:lineRule="exact"/>
        <w:rPr>
          <w:sz w:val="20"/>
          <w:szCs w:val="20"/>
        </w:rPr>
      </w:pPr>
    </w:p>
    <w:p w:rsidR="00851AF4" w:rsidRDefault="00851AF4" w:rsidP="00851AF4">
      <w:pPr>
        <w:spacing w:line="235" w:lineRule="auto"/>
        <w:ind w:left="7" w:firstLine="708"/>
        <w:jc w:val="both"/>
        <w:rPr>
          <w:sz w:val="20"/>
          <w:szCs w:val="20"/>
        </w:rPr>
      </w:pPr>
      <w:r>
        <w:rPr>
          <w:rFonts w:eastAsia="Times New Roman"/>
          <w:sz w:val="26"/>
          <w:szCs w:val="26"/>
        </w:rPr>
        <w:t>Участник экзамена должен изображать каждую цифру и букву во всех заполняемых буквенно-цифровых полях листов (бланков) ответов № 1, тщательно копируя образец ее написания из строки с образцами написания символов.</w:t>
      </w:r>
    </w:p>
    <w:p w:rsidR="00851AF4" w:rsidRDefault="00851AF4" w:rsidP="00851AF4">
      <w:pPr>
        <w:spacing w:line="3" w:lineRule="exact"/>
        <w:rPr>
          <w:sz w:val="20"/>
          <w:szCs w:val="20"/>
        </w:rPr>
      </w:pPr>
    </w:p>
    <w:p w:rsidR="00851AF4" w:rsidRDefault="00851AF4" w:rsidP="00851AF4">
      <w:pPr>
        <w:ind w:left="707"/>
        <w:rPr>
          <w:sz w:val="20"/>
          <w:szCs w:val="20"/>
        </w:rPr>
      </w:pPr>
      <w:r>
        <w:rPr>
          <w:rFonts w:eastAsia="Times New Roman"/>
          <w:sz w:val="26"/>
          <w:szCs w:val="26"/>
        </w:rPr>
        <w:t>Каждое поле в листах (бланках) заполняется, начиная с первой позиции (в том числе</w:t>
      </w:r>
    </w:p>
    <w:p w:rsidR="00851AF4" w:rsidRDefault="00851AF4" w:rsidP="00851AF4">
      <w:pPr>
        <w:spacing w:line="16" w:lineRule="exact"/>
        <w:rPr>
          <w:sz w:val="20"/>
          <w:szCs w:val="20"/>
        </w:rPr>
      </w:pPr>
    </w:p>
    <w:p w:rsidR="00851AF4" w:rsidRDefault="00851AF4" w:rsidP="00851AF4">
      <w:pPr>
        <w:numPr>
          <w:ilvl w:val="0"/>
          <w:numId w:val="13"/>
        </w:numPr>
        <w:tabs>
          <w:tab w:val="left" w:pos="212"/>
        </w:tabs>
        <w:spacing w:line="233" w:lineRule="auto"/>
        <w:ind w:left="7" w:hanging="7"/>
        <w:rPr>
          <w:rFonts w:eastAsia="Times New Roman"/>
          <w:sz w:val="26"/>
          <w:szCs w:val="26"/>
        </w:rPr>
      </w:pPr>
      <w:proofErr w:type="gramStart"/>
      <w:r>
        <w:rPr>
          <w:rFonts w:eastAsia="Times New Roman"/>
          <w:sz w:val="26"/>
          <w:szCs w:val="26"/>
        </w:rPr>
        <w:t>поля</w:t>
      </w:r>
      <w:proofErr w:type="gramEnd"/>
      <w:r>
        <w:rPr>
          <w:rFonts w:eastAsia="Times New Roman"/>
          <w:sz w:val="26"/>
          <w:szCs w:val="26"/>
        </w:rPr>
        <w:t xml:space="preserve"> для занесения фамилии, имени и отчества (при наличии) участника экзамена, реквизитов документа, удостоверяющего личность).</w:t>
      </w:r>
    </w:p>
    <w:p w:rsidR="00851AF4" w:rsidRDefault="00851AF4" w:rsidP="00851AF4">
      <w:pPr>
        <w:spacing w:line="17" w:lineRule="exact"/>
        <w:rPr>
          <w:rFonts w:eastAsia="Times New Roman"/>
          <w:sz w:val="26"/>
          <w:szCs w:val="26"/>
        </w:rPr>
      </w:pPr>
    </w:p>
    <w:p w:rsidR="00851AF4" w:rsidRDefault="00851AF4" w:rsidP="00851AF4">
      <w:pPr>
        <w:spacing w:line="233" w:lineRule="auto"/>
        <w:ind w:left="7" w:firstLine="708"/>
        <w:rPr>
          <w:rFonts w:eastAsia="Times New Roman"/>
          <w:sz w:val="26"/>
          <w:szCs w:val="26"/>
        </w:rPr>
      </w:pPr>
      <w:r>
        <w:rPr>
          <w:rFonts w:eastAsia="Times New Roman"/>
          <w:sz w:val="26"/>
          <w:szCs w:val="26"/>
        </w:rPr>
        <w:t>Если участник экзамена не имеет информации для заполнения какого-то конкретного поля, он должен оставить его пустым (не делать прочерков).</w:t>
      </w:r>
    </w:p>
    <w:p w:rsidR="00851AF4" w:rsidRDefault="00851AF4" w:rsidP="00851AF4">
      <w:pPr>
        <w:spacing w:line="17" w:lineRule="exact"/>
        <w:rPr>
          <w:rFonts w:eastAsia="Times New Roman"/>
          <w:sz w:val="26"/>
          <w:szCs w:val="26"/>
        </w:rPr>
      </w:pPr>
    </w:p>
    <w:p w:rsidR="00851AF4" w:rsidRDefault="00851AF4" w:rsidP="00851AF4">
      <w:pPr>
        <w:spacing w:line="233" w:lineRule="auto"/>
        <w:ind w:left="7" w:firstLine="708"/>
        <w:rPr>
          <w:rFonts w:eastAsia="Times New Roman"/>
          <w:sz w:val="26"/>
          <w:szCs w:val="26"/>
        </w:rPr>
      </w:pPr>
      <w:r>
        <w:rPr>
          <w:rFonts w:eastAsia="Times New Roman"/>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rsidR="00851AF4" w:rsidRDefault="00851AF4" w:rsidP="00851AF4">
      <w:pPr>
        <w:spacing w:line="17" w:lineRule="exact"/>
        <w:rPr>
          <w:rFonts w:eastAsia="Times New Roman"/>
          <w:sz w:val="26"/>
          <w:szCs w:val="26"/>
        </w:rPr>
      </w:pPr>
    </w:p>
    <w:p w:rsidR="00851AF4" w:rsidRDefault="00851AF4" w:rsidP="00851AF4">
      <w:pPr>
        <w:spacing w:line="235" w:lineRule="auto"/>
        <w:ind w:left="7" w:firstLine="708"/>
        <w:jc w:val="both"/>
        <w:rPr>
          <w:rFonts w:eastAsia="Times New Roman"/>
          <w:sz w:val="26"/>
          <w:szCs w:val="26"/>
        </w:rPr>
      </w:pPr>
      <w:r>
        <w:rPr>
          <w:rFonts w:eastAsia="Times New Roman"/>
          <w:sz w:val="26"/>
          <w:szCs w:val="26"/>
        </w:rPr>
        <w:t>На листах (бланках) ответов № 1 и № 2, а также на дополнительных листах (бланках) ответов № 2 не должно быть пометок, содержащих информацию о личности участника экзамена.</w:t>
      </w:r>
    </w:p>
    <w:p w:rsidR="00851AF4" w:rsidRDefault="00851AF4" w:rsidP="00851AF4">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14:anchorId="418E868A" wp14:editId="13CC22DE">
                <wp:simplePos x="0" y="0"/>
                <wp:positionH relativeFrom="column">
                  <wp:posOffset>0</wp:posOffset>
                </wp:positionH>
                <wp:positionV relativeFrom="paragraph">
                  <wp:posOffset>130175</wp:posOffset>
                </wp:positionV>
                <wp:extent cx="18294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E9A40FB" id="Shape 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10.25pt" to="144.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" o:allowincell="f" filled="t" strokeweight=".21164mm">
                <v:stroke joinstyle="miter"/>
                <o:lock v:ext="edit" shapetype="f"/>
              </v:line>
            </w:pict>
          </mc:Fallback>
        </mc:AlternateContent>
      </w:r>
    </w:p>
    <w:p w:rsidR="00851AF4" w:rsidRDefault="00851AF4" w:rsidP="00851AF4">
      <w:pPr>
        <w:spacing w:line="235" w:lineRule="auto"/>
        <w:ind w:left="7" w:firstLine="708"/>
        <w:jc w:val="both"/>
        <w:rPr>
          <w:sz w:val="20"/>
          <w:szCs w:val="20"/>
        </w:rPr>
      </w:pPr>
      <w:proofErr w:type="gramStart"/>
      <w:r>
        <w:rPr>
          <w:rFonts w:eastAsia="Times New Roman"/>
          <w:sz w:val="26"/>
          <w:szCs w:val="26"/>
        </w:rPr>
        <w:t>делать</w:t>
      </w:r>
      <w:proofErr w:type="gramEnd"/>
      <w:r>
        <w:rPr>
          <w:rFonts w:eastAsia="Times New Roman"/>
          <w:sz w:val="26"/>
          <w:szCs w:val="26"/>
        </w:rPr>
        <w:t xml:space="preserve"> в полях, вне полей листов (бланков) ответов № 1 и № 2, дополнительных листах (бланках) ответов № 2 какие-либо записи и (или) пометки, не относящиеся к содержанию полей указанных листов (бланков) ответов;</w:t>
      </w:r>
    </w:p>
    <w:p w:rsidR="00851AF4" w:rsidRDefault="00851AF4" w:rsidP="00851AF4">
      <w:pPr>
        <w:spacing w:line="19" w:lineRule="exact"/>
        <w:rPr>
          <w:sz w:val="20"/>
          <w:szCs w:val="20"/>
        </w:rPr>
      </w:pPr>
    </w:p>
    <w:p w:rsidR="00851AF4" w:rsidRDefault="00851AF4" w:rsidP="00851AF4">
      <w:pPr>
        <w:spacing w:line="236" w:lineRule="auto"/>
        <w:ind w:left="7" w:firstLine="708"/>
        <w:jc w:val="both"/>
        <w:rPr>
          <w:sz w:val="20"/>
          <w:szCs w:val="20"/>
        </w:rPr>
      </w:pPr>
      <w:proofErr w:type="gramStart"/>
      <w:r>
        <w:rPr>
          <w:rFonts w:eastAsia="Times New Roman"/>
          <w:sz w:val="26"/>
          <w:szCs w:val="26"/>
        </w:rPr>
        <w:t>использовать</w:t>
      </w:r>
      <w:proofErr w:type="gramEnd"/>
      <w:r>
        <w:rPr>
          <w:rFonts w:eastAsia="Times New Roman"/>
          <w:sz w:val="26"/>
          <w:szCs w:val="26"/>
        </w:rPr>
        <w:t xml:space="preserve"> для заполнения листов (бланков) ответов цветные ручки вместо черной, карандаш, иные письменные принадлежности, средства для исправления внесенной в листы (бланки) ответов информации (корректирующую жидкость, ластик и др.).</w:t>
      </w:r>
    </w:p>
    <w:p w:rsidR="00851AF4" w:rsidRDefault="00851AF4" w:rsidP="00851AF4">
      <w:pPr>
        <w:spacing w:line="309" w:lineRule="exact"/>
        <w:rPr>
          <w:sz w:val="20"/>
          <w:szCs w:val="20"/>
        </w:rPr>
      </w:pPr>
    </w:p>
    <w:p w:rsidR="00851AF4" w:rsidRDefault="00851AF4" w:rsidP="00851AF4">
      <w:pPr>
        <w:ind w:left="707"/>
        <w:rPr>
          <w:sz w:val="20"/>
          <w:szCs w:val="20"/>
        </w:rPr>
      </w:pPr>
      <w:r>
        <w:rPr>
          <w:rFonts w:eastAsia="Times New Roman"/>
          <w:b/>
          <w:bCs/>
          <w:sz w:val="26"/>
          <w:szCs w:val="26"/>
        </w:rPr>
        <w:t>9.2. Заполнение листа (бланка) ответов № 1</w:t>
      </w:r>
    </w:p>
    <w:p w:rsidR="00851AF4" w:rsidRDefault="00851AF4" w:rsidP="00851AF4">
      <w:pPr>
        <w:spacing w:line="282" w:lineRule="exact"/>
        <w:rPr>
          <w:sz w:val="20"/>
          <w:szCs w:val="20"/>
        </w:rPr>
      </w:pPr>
    </w:p>
    <w:p w:rsidR="00851AF4" w:rsidRDefault="00851AF4" w:rsidP="00851AF4">
      <w:pPr>
        <w:spacing w:line="234" w:lineRule="auto"/>
        <w:ind w:left="7" w:right="20" w:firstLine="708"/>
        <w:jc w:val="both"/>
        <w:rPr>
          <w:sz w:val="20"/>
          <w:szCs w:val="20"/>
        </w:rPr>
      </w:pPr>
      <w:r>
        <w:rPr>
          <w:rFonts w:eastAsia="Times New Roman"/>
          <w:sz w:val="26"/>
          <w:szCs w:val="26"/>
        </w:rPr>
        <w:t>По указанию ответственного организатора в аудитории участники экзамена заполняют верхнюю часть листа (бланка) ответов № 1 на задания с кратким ответом.</w:t>
      </w:r>
    </w:p>
    <w:p w:rsidR="00851AF4" w:rsidRDefault="00851AF4" w:rsidP="00851AF4">
      <w:pPr>
        <w:spacing w:line="15" w:lineRule="exact"/>
        <w:rPr>
          <w:sz w:val="20"/>
          <w:szCs w:val="20"/>
        </w:rPr>
      </w:pPr>
    </w:p>
    <w:p w:rsidR="00851AF4" w:rsidRDefault="00851AF4" w:rsidP="00851AF4">
      <w:pPr>
        <w:spacing w:line="234" w:lineRule="auto"/>
        <w:ind w:left="7" w:firstLine="708"/>
        <w:jc w:val="both"/>
        <w:rPr>
          <w:sz w:val="20"/>
          <w:szCs w:val="20"/>
        </w:rPr>
      </w:pPr>
      <w:r>
        <w:rPr>
          <w:rFonts w:eastAsia="Times New Roman"/>
          <w:sz w:val="26"/>
          <w:szCs w:val="26"/>
        </w:rPr>
        <w:t>Ответственный организатор в аудитории проверяет правильность заполнения регистрационных полей у каждого участника экзамена и соответствие данных участника</w:t>
      </w:r>
    </w:p>
    <w:p w:rsidR="00851AF4" w:rsidRDefault="00851AF4" w:rsidP="00851AF4">
      <w:pPr>
        <w:tabs>
          <w:tab w:val="left" w:pos="1387"/>
          <w:tab w:val="left" w:pos="2547"/>
          <w:tab w:val="left" w:pos="3607"/>
          <w:tab w:val="left" w:pos="5027"/>
          <w:tab w:val="left" w:pos="6687"/>
          <w:tab w:val="left" w:pos="9067"/>
        </w:tabs>
        <w:ind w:left="7"/>
        <w:rPr>
          <w:sz w:val="20"/>
          <w:szCs w:val="20"/>
        </w:rPr>
      </w:pPr>
      <w:proofErr w:type="gramStart"/>
      <w:r>
        <w:rPr>
          <w:rFonts w:eastAsia="Times New Roman"/>
          <w:sz w:val="26"/>
          <w:szCs w:val="26"/>
        </w:rPr>
        <w:t>экзамена</w:t>
      </w:r>
      <w:proofErr w:type="gramEnd"/>
      <w:r>
        <w:rPr>
          <w:sz w:val="20"/>
          <w:szCs w:val="20"/>
        </w:rPr>
        <w:tab/>
      </w:r>
      <w:r>
        <w:rPr>
          <w:rFonts w:eastAsia="Times New Roman"/>
          <w:sz w:val="26"/>
          <w:szCs w:val="26"/>
        </w:rPr>
        <w:t>(ФИО,</w:t>
      </w:r>
      <w:r>
        <w:rPr>
          <w:sz w:val="20"/>
          <w:szCs w:val="20"/>
        </w:rPr>
        <w:tab/>
      </w:r>
      <w:r>
        <w:rPr>
          <w:rFonts w:eastAsia="Times New Roman"/>
          <w:sz w:val="26"/>
          <w:szCs w:val="26"/>
        </w:rPr>
        <w:t>серии</w:t>
      </w:r>
      <w:r>
        <w:rPr>
          <w:sz w:val="20"/>
          <w:szCs w:val="20"/>
        </w:rPr>
        <w:tab/>
      </w:r>
      <w:r>
        <w:rPr>
          <w:rFonts w:eastAsia="Times New Roman"/>
          <w:sz w:val="26"/>
          <w:szCs w:val="26"/>
        </w:rPr>
        <w:t>и номера</w:t>
      </w:r>
      <w:r>
        <w:rPr>
          <w:sz w:val="20"/>
          <w:szCs w:val="20"/>
        </w:rPr>
        <w:tab/>
      </w:r>
      <w:r>
        <w:rPr>
          <w:rFonts w:eastAsia="Times New Roman"/>
          <w:sz w:val="26"/>
          <w:szCs w:val="26"/>
        </w:rPr>
        <w:t>документа,</w:t>
      </w:r>
      <w:r>
        <w:rPr>
          <w:sz w:val="20"/>
          <w:szCs w:val="20"/>
        </w:rPr>
        <w:tab/>
      </w:r>
      <w:r>
        <w:rPr>
          <w:rFonts w:eastAsia="Times New Roman"/>
          <w:sz w:val="26"/>
          <w:szCs w:val="26"/>
        </w:rPr>
        <w:t>удостоверяющего</w:t>
      </w:r>
      <w:r>
        <w:rPr>
          <w:sz w:val="20"/>
          <w:szCs w:val="20"/>
        </w:rPr>
        <w:tab/>
      </w:r>
      <w:r>
        <w:rPr>
          <w:rFonts w:eastAsia="Times New Roman"/>
          <w:sz w:val="26"/>
          <w:szCs w:val="26"/>
        </w:rPr>
        <w:t>личность)</w:t>
      </w:r>
    </w:p>
    <w:p w:rsidR="00851AF4" w:rsidRDefault="00851AF4" w:rsidP="00851AF4">
      <w:pPr>
        <w:spacing w:line="16" w:lineRule="exact"/>
        <w:rPr>
          <w:sz w:val="20"/>
          <w:szCs w:val="20"/>
        </w:rPr>
      </w:pPr>
    </w:p>
    <w:p w:rsidR="00851AF4" w:rsidRDefault="00851AF4" w:rsidP="00851AF4">
      <w:pPr>
        <w:numPr>
          <w:ilvl w:val="0"/>
          <w:numId w:val="14"/>
        </w:numPr>
        <w:tabs>
          <w:tab w:val="left" w:pos="195"/>
        </w:tabs>
        <w:spacing w:line="235" w:lineRule="auto"/>
        <w:ind w:left="7" w:hanging="7"/>
        <w:jc w:val="both"/>
        <w:rPr>
          <w:rFonts w:eastAsia="Times New Roman"/>
          <w:sz w:val="26"/>
          <w:szCs w:val="26"/>
        </w:rPr>
      </w:pPr>
      <w:proofErr w:type="gramStart"/>
      <w:r>
        <w:rPr>
          <w:rFonts w:eastAsia="Times New Roman"/>
          <w:sz w:val="26"/>
          <w:szCs w:val="26"/>
        </w:rPr>
        <w:t>регистрационных</w:t>
      </w:r>
      <w:proofErr w:type="gramEnd"/>
      <w:r>
        <w:rPr>
          <w:rFonts w:eastAsia="Times New Roman"/>
          <w:sz w:val="26"/>
          <w:szCs w:val="26"/>
        </w:rPr>
        <w:t xml:space="preserve"> полях и документе, удостоверяющем личность. В случае обнаружения ошибочного заполнения регистрационных полей организаторы в аудитории дают указание участнику экзамена внести соответствующие исправления.</w:t>
      </w:r>
    </w:p>
    <w:p w:rsidR="00851AF4" w:rsidRDefault="00851AF4" w:rsidP="00851AF4">
      <w:pPr>
        <w:spacing w:line="3" w:lineRule="exact"/>
        <w:rPr>
          <w:rFonts w:eastAsia="Times New Roman"/>
          <w:sz w:val="26"/>
          <w:szCs w:val="26"/>
        </w:rPr>
      </w:pPr>
    </w:p>
    <w:p w:rsidR="00851AF4" w:rsidRDefault="00851AF4" w:rsidP="00851AF4">
      <w:pPr>
        <w:spacing w:line="238" w:lineRule="auto"/>
        <w:ind w:left="707"/>
        <w:rPr>
          <w:rFonts w:eastAsia="Times New Roman"/>
          <w:sz w:val="26"/>
          <w:szCs w:val="26"/>
        </w:rPr>
      </w:pPr>
      <w:r>
        <w:rPr>
          <w:rFonts w:eastAsia="Times New Roman"/>
          <w:sz w:val="26"/>
          <w:szCs w:val="26"/>
        </w:rPr>
        <w:lastRenderedPageBreak/>
        <w:t>Исправления могут быть выполнены следующими способами:</w:t>
      </w:r>
    </w:p>
    <w:p w:rsidR="00851AF4" w:rsidRDefault="00851AF4" w:rsidP="00851AF4">
      <w:pPr>
        <w:spacing w:line="17" w:lineRule="exact"/>
        <w:rPr>
          <w:rFonts w:eastAsia="Times New Roman"/>
          <w:sz w:val="26"/>
          <w:szCs w:val="26"/>
        </w:rPr>
      </w:pPr>
    </w:p>
    <w:p w:rsidR="00851AF4" w:rsidRDefault="00851AF4" w:rsidP="00851AF4">
      <w:pPr>
        <w:spacing w:line="233" w:lineRule="auto"/>
        <w:ind w:left="7" w:firstLine="708"/>
        <w:rPr>
          <w:rFonts w:eastAsia="Times New Roman"/>
          <w:sz w:val="26"/>
          <w:szCs w:val="26"/>
        </w:rPr>
      </w:pPr>
      <w:proofErr w:type="gramStart"/>
      <w:r>
        <w:rPr>
          <w:rFonts w:eastAsia="Times New Roman"/>
          <w:sz w:val="26"/>
          <w:szCs w:val="26"/>
        </w:rPr>
        <w:t>запись</w:t>
      </w:r>
      <w:proofErr w:type="gramEnd"/>
      <w:r>
        <w:rPr>
          <w:rFonts w:eastAsia="Times New Roman"/>
          <w:sz w:val="26"/>
          <w:szCs w:val="26"/>
        </w:rPr>
        <w:t xml:space="preserve"> новых символов (цифр, букв) более жирным шрифтом поверх ранее написанных символов (цифр, букв);</w:t>
      </w:r>
    </w:p>
    <w:p w:rsidR="00851AF4" w:rsidRDefault="00851AF4" w:rsidP="00851AF4">
      <w:pPr>
        <w:spacing w:line="17" w:lineRule="exact"/>
        <w:rPr>
          <w:rFonts w:eastAsia="Times New Roman"/>
          <w:sz w:val="26"/>
          <w:szCs w:val="26"/>
        </w:rPr>
      </w:pPr>
    </w:p>
    <w:p w:rsidR="00851AF4" w:rsidRDefault="00851AF4" w:rsidP="00851AF4">
      <w:pPr>
        <w:spacing w:line="236" w:lineRule="auto"/>
        <w:ind w:left="7" w:right="20" w:firstLine="708"/>
        <w:jc w:val="both"/>
        <w:rPr>
          <w:rFonts w:eastAsia="Times New Roman"/>
          <w:sz w:val="26"/>
          <w:szCs w:val="26"/>
        </w:rPr>
      </w:pPr>
      <w:proofErr w:type="gramStart"/>
      <w:r>
        <w:rPr>
          <w:rFonts w:eastAsia="Times New Roman"/>
          <w:sz w:val="26"/>
          <w:szCs w:val="26"/>
        </w:rPr>
        <w:t>зачеркивание</w:t>
      </w:r>
      <w:proofErr w:type="gramEnd"/>
      <w:r>
        <w:rPr>
          <w:rFonts w:eastAsia="Times New Roman"/>
          <w:sz w:val="26"/>
          <w:szCs w:val="26"/>
        </w:rPr>
        <w:t xml:space="preserve">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851AF4" w:rsidRDefault="00851AF4" w:rsidP="00851AF4">
      <w:pPr>
        <w:spacing w:line="13" w:lineRule="exact"/>
        <w:rPr>
          <w:rFonts w:eastAsia="Times New Roman"/>
          <w:sz w:val="26"/>
          <w:szCs w:val="26"/>
        </w:rPr>
      </w:pPr>
    </w:p>
    <w:p w:rsidR="00851AF4" w:rsidRDefault="00851AF4" w:rsidP="00851AF4">
      <w:pPr>
        <w:spacing w:line="238" w:lineRule="auto"/>
        <w:ind w:left="7" w:firstLine="708"/>
        <w:jc w:val="both"/>
        <w:rPr>
          <w:rFonts w:eastAsia="Times New Roman"/>
          <w:sz w:val="26"/>
          <w:szCs w:val="26"/>
        </w:rPr>
      </w:pPr>
      <w:r>
        <w:rPr>
          <w:rFonts w:eastAsia="Times New Roman"/>
          <w:sz w:val="26"/>
          <w:szCs w:val="26"/>
        </w:rPr>
        <w:t>Заполнение полей «Удален с экзамена в связи с нарушением порядка проведения ГИА» или «Не завершил экзамен по уважительной причине» организатором в аудитории обязательно, если участник экзамена удален с экзамена в связи с нарушением установленного порядка проведения ГИА или не завершил экзамен по объективным причинам соответственно. Отметка организатора в аудитории заверяется подписью организатора в аудитории в специально отведенном для этого поле «Подпись ответственного организатора».</w:t>
      </w:r>
    </w:p>
    <w:p w:rsidR="00851AF4" w:rsidRDefault="00851AF4" w:rsidP="00851AF4">
      <w:pPr>
        <w:spacing w:line="15" w:lineRule="exact"/>
        <w:rPr>
          <w:rFonts w:eastAsia="Times New Roman"/>
          <w:sz w:val="26"/>
          <w:szCs w:val="26"/>
        </w:rPr>
      </w:pPr>
    </w:p>
    <w:p w:rsidR="00851AF4" w:rsidRDefault="00851AF4" w:rsidP="00851AF4">
      <w:pPr>
        <w:numPr>
          <w:ilvl w:val="1"/>
          <w:numId w:val="14"/>
        </w:numPr>
        <w:tabs>
          <w:tab w:val="left" w:pos="1032"/>
        </w:tabs>
        <w:spacing w:line="236" w:lineRule="auto"/>
        <w:ind w:left="7" w:firstLine="701"/>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851AF4" w:rsidRDefault="00851AF4" w:rsidP="00851AF4">
      <w:pPr>
        <w:spacing w:line="16" w:lineRule="exact"/>
        <w:rPr>
          <w:rFonts w:eastAsia="Times New Roman"/>
          <w:sz w:val="26"/>
          <w:szCs w:val="26"/>
        </w:rPr>
      </w:pPr>
    </w:p>
    <w:p w:rsidR="00851AF4" w:rsidRDefault="00851AF4" w:rsidP="00851AF4">
      <w:pPr>
        <w:numPr>
          <w:ilvl w:val="1"/>
          <w:numId w:val="14"/>
        </w:numPr>
        <w:tabs>
          <w:tab w:val="left" w:pos="984"/>
        </w:tabs>
        <w:spacing w:line="233" w:lineRule="auto"/>
        <w:ind w:left="7" w:firstLine="701"/>
        <w:rPr>
          <w:rFonts w:eastAsia="Times New Roman"/>
          <w:sz w:val="26"/>
          <w:szCs w:val="26"/>
        </w:rPr>
      </w:pPr>
      <w:proofErr w:type="gramStart"/>
      <w:r>
        <w:rPr>
          <w:rFonts w:eastAsia="Times New Roman"/>
          <w:sz w:val="26"/>
          <w:szCs w:val="26"/>
        </w:rPr>
        <w:t>средней</w:t>
      </w:r>
      <w:proofErr w:type="gramEnd"/>
      <w:r>
        <w:rPr>
          <w:rFonts w:eastAsia="Times New Roman"/>
          <w:sz w:val="26"/>
          <w:szCs w:val="26"/>
        </w:rPr>
        <w:t xml:space="preserve"> части листа (бланка) ответов № 1 на здания с кратким ответом краткий ответ записывается справа от номера задания.</w:t>
      </w:r>
    </w:p>
    <w:p w:rsidR="00851AF4" w:rsidRDefault="00851AF4" w:rsidP="00851AF4">
      <w:pPr>
        <w:spacing w:line="17" w:lineRule="exact"/>
        <w:rPr>
          <w:rFonts w:eastAsia="Times New Roman"/>
          <w:sz w:val="26"/>
          <w:szCs w:val="26"/>
        </w:rPr>
      </w:pPr>
    </w:p>
    <w:p w:rsidR="00851AF4" w:rsidRDefault="00851AF4" w:rsidP="00851AF4">
      <w:pPr>
        <w:spacing w:line="235" w:lineRule="auto"/>
        <w:ind w:left="7" w:firstLine="708"/>
        <w:jc w:val="both"/>
        <w:rPr>
          <w:rFonts w:eastAsia="Times New Roman"/>
          <w:sz w:val="26"/>
          <w:szCs w:val="26"/>
        </w:rPr>
      </w:pPr>
      <w:r>
        <w:rPr>
          <w:rFonts w:eastAsia="Times New Roman"/>
          <w:sz w:val="26"/>
          <w:szCs w:val="26"/>
        </w:rPr>
        <w:t>Ответ на задание с кратким ответом нужно записать в такой форме, в которой требуется в инструкции к данному заданию (или группе заданий), размещенной в КИМ перед соответствующим заданием или группой заданий (рис. 1).</w:t>
      </w:r>
    </w:p>
    <w:p w:rsidR="00851AF4" w:rsidRDefault="00851AF4" w:rsidP="00851AF4">
      <w:pPr>
        <w:spacing w:line="16" w:lineRule="exact"/>
        <w:rPr>
          <w:rFonts w:eastAsia="Times New Roman"/>
          <w:sz w:val="26"/>
          <w:szCs w:val="26"/>
        </w:rPr>
      </w:pPr>
    </w:p>
    <w:p w:rsidR="00851AF4" w:rsidRDefault="00851AF4" w:rsidP="00851AF4">
      <w:pPr>
        <w:spacing w:line="237" w:lineRule="auto"/>
        <w:ind w:left="7" w:firstLine="708"/>
        <w:jc w:val="both"/>
        <w:rPr>
          <w:rFonts w:eastAsia="Times New Roman"/>
          <w:sz w:val="26"/>
          <w:szCs w:val="26"/>
        </w:rPr>
      </w:pPr>
      <w:r>
        <w:rPr>
          <w:rFonts w:eastAsia="Times New Roman"/>
          <w:sz w:val="26"/>
          <w:szCs w:val="26"/>
        </w:rPr>
        <w:t>Не разрешается использовать при записи ответа на задания с кратким ответом никакие иные символы, кроме символов кириллицы, латиницы, арабских цифр, запятой и знака «дефис» («минус»), диакритических знаков, образцы которых даны в верхней части листа (бланка).</w:t>
      </w:r>
    </w:p>
    <w:p w:rsidR="00851AF4" w:rsidRDefault="00851AF4" w:rsidP="00851AF4">
      <w:pPr>
        <w:ind w:left="707"/>
        <w:rPr>
          <w:rFonts w:eastAsia="Times New Roman"/>
          <w:sz w:val="26"/>
          <w:szCs w:val="26"/>
        </w:rPr>
      </w:pPr>
      <w:r>
        <w:rPr>
          <w:rFonts w:eastAsia="Times New Roman"/>
          <w:sz w:val="26"/>
          <w:szCs w:val="26"/>
        </w:rPr>
        <w:t>Краткий ответ в соответствии с инструкцией к заданию может быть записан только</w:t>
      </w:r>
    </w:p>
    <w:p w:rsidR="00851AF4" w:rsidRDefault="00851AF4" w:rsidP="00851AF4">
      <w:pPr>
        <w:numPr>
          <w:ilvl w:val="0"/>
          <w:numId w:val="14"/>
        </w:numPr>
        <w:tabs>
          <w:tab w:val="left" w:pos="187"/>
        </w:tabs>
        <w:ind w:left="187" w:hanging="187"/>
        <w:rPr>
          <w:rFonts w:eastAsia="Times New Roman"/>
          <w:sz w:val="26"/>
          <w:szCs w:val="26"/>
        </w:rPr>
      </w:pPr>
      <w:proofErr w:type="gramStart"/>
      <w:r>
        <w:rPr>
          <w:rFonts w:eastAsia="Times New Roman"/>
          <w:sz w:val="26"/>
          <w:szCs w:val="26"/>
        </w:rPr>
        <w:t>виде</w:t>
      </w:r>
      <w:proofErr w:type="gramEnd"/>
      <w:r>
        <w:rPr>
          <w:rFonts w:eastAsia="Times New Roman"/>
          <w:sz w:val="26"/>
          <w:szCs w:val="26"/>
        </w:rPr>
        <w:t>:</w:t>
      </w:r>
    </w:p>
    <w:p w:rsidR="00851AF4" w:rsidRDefault="00851AF4" w:rsidP="00851AF4">
      <w:pPr>
        <w:spacing w:line="238" w:lineRule="auto"/>
        <w:ind w:left="707"/>
        <w:rPr>
          <w:sz w:val="20"/>
          <w:szCs w:val="20"/>
        </w:rPr>
      </w:pPr>
      <w:proofErr w:type="gramStart"/>
      <w:r>
        <w:rPr>
          <w:rFonts w:eastAsia="Times New Roman"/>
          <w:sz w:val="26"/>
          <w:szCs w:val="26"/>
        </w:rPr>
        <w:t>одной</w:t>
      </w:r>
      <w:proofErr w:type="gramEnd"/>
      <w:r>
        <w:rPr>
          <w:rFonts w:eastAsia="Times New Roman"/>
          <w:sz w:val="26"/>
          <w:szCs w:val="26"/>
        </w:rPr>
        <w:t xml:space="preserve"> цифры;</w:t>
      </w:r>
    </w:p>
    <w:p w:rsidR="00851AF4" w:rsidRDefault="00851AF4" w:rsidP="00851AF4">
      <w:pPr>
        <w:spacing w:line="2" w:lineRule="exact"/>
        <w:rPr>
          <w:sz w:val="20"/>
          <w:szCs w:val="20"/>
        </w:rPr>
      </w:pPr>
    </w:p>
    <w:p w:rsidR="00851AF4" w:rsidRDefault="00851AF4" w:rsidP="00851AF4">
      <w:pPr>
        <w:ind w:left="707"/>
        <w:rPr>
          <w:sz w:val="20"/>
          <w:szCs w:val="20"/>
        </w:rPr>
      </w:pPr>
      <w:proofErr w:type="gramStart"/>
      <w:r>
        <w:rPr>
          <w:rFonts w:eastAsia="Times New Roman"/>
          <w:sz w:val="26"/>
          <w:szCs w:val="26"/>
        </w:rPr>
        <w:t>целого</w:t>
      </w:r>
      <w:proofErr w:type="gramEnd"/>
      <w:r>
        <w:rPr>
          <w:rFonts w:eastAsia="Times New Roman"/>
          <w:sz w:val="26"/>
          <w:szCs w:val="26"/>
        </w:rPr>
        <w:t xml:space="preserve"> числа (возможно использование знака «минус»);конечной десятичной дроби (возможно использование знака «минус»); последовательности символов</w:t>
      </w:r>
      <w:r>
        <w:rPr>
          <w:rFonts w:eastAsia="Times New Roman"/>
          <w:sz w:val="34"/>
          <w:szCs w:val="34"/>
          <w:vertAlign w:val="superscript"/>
        </w:rPr>
        <w:t>11</w:t>
      </w:r>
      <w:r>
        <w:rPr>
          <w:rFonts w:eastAsia="Times New Roman"/>
          <w:sz w:val="26"/>
          <w:szCs w:val="26"/>
        </w:rPr>
        <w:t>, состоящей из букв и (или) цифр; слова или словосочетания (нескольких слов).</w:t>
      </w:r>
    </w:p>
    <w:p w:rsidR="00851AF4" w:rsidRDefault="00851AF4" w:rsidP="00851AF4">
      <w:pPr>
        <w:spacing w:line="14" w:lineRule="exact"/>
        <w:rPr>
          <w:sz w:val="20"/>
          <w:szCs w:val="20"/>
        </w:rPr>
      </w:pPr>
    </w:p>
    <w:p w:rsidR="00851AF4" w:rsidRDefault="00851AF4" w:rsidP="00851AF4">
      <w:pPr>
        <w:spacing w:line="238" w:lineRule="auto"/>
        <w:ind w:firstLine="708"/>
        <w:jc w:val="both"/>
        <w:rPr>
          <w:sz w:val="20"/>
          <w:szCs w:val="20"/>
        </w:rPr>
      </w:pPr>
      <w:r>
        <w:rPr>
          <w:rFonts w:eastAsia="Times New Roman"/>
          <w:sz w:val="26"/>
          <w:szCs w:val="26"/>
        </w:rPr>
        <w:t>Если в ответе больше символов, чем количество клеточек, отведенных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851AF4" w:rsidRDefault="00851AF4" w:rsidP="00851AF4">
      <w:pPr>
        <w:spacing w:line="20" w:lineRule="exact"/>
        <w:rPr>
          <w:sz w:val="20"/>
          <w:szCs w:val="20"/>
        </w:rPr>
      </w:pPr>
      <w:r>
        <w:rPr>
          <w:noProof/>
          <w:sz w:val="20"/>
          <w:szCs w:val="20"/>
        </w:rPr>
        <w:drawing>
          <wp:anchor distT="0" distB="0" distL="114300" distR="114300" simplePos="0" relativeHeight="251667456" behindDoc="1" locked="0" layoutInCell="0" allowOverlap="1" wp14:anchorId="1962641C" wp14:editId="6EA74842">
            <wp:simplePos x="0" y="0"/>
            <wp:positionH relativeFrom="column">
              <wp:posOffset>446405</wp:posOffset>
            </wp:positionH>
            <wp:positionV relativeFrom="paragraph">
              <wp:posOffset>5715</wp:posOffset>
            </wp:positionV>
            <wp:extent cx="5824855" cy="1038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5824855" cy="1038225"/>
                    </a:xfrm>
                    <a:prstGeom prst="rect">
                      <a:avLst/>
                    </a:prstGeom>
                    <a:noFill/>
                  </pic:spPr>
                </pic:pic>
              </a:graphicData>
            </a:graphic>
          </wp:anchor>
        </w:drawing>
      </w: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31" w:lineRule="exact"/>
        <w:rPr>
          <w:sz w:val="20"/>
          <w:szCs w:val="20"/>
        </w:rPr>
      </w:pPr>
    </w:p>
    <w:p w:rsidR="00851AF4" w:rsidRDefault="00851AF4" w:rsidP="00851AF4">
      <w:pPr>
        <w:ind w:left="5120"/>
        <w:rPr>
          <w:sz w:val="20"/>
          <w:szCs w:val="20"/>
        </w:rPr>
      </w:pPr>
      <w:r>
        <w:rPr>
          <w:rFonts w:eastAsia="Times New Roman"/>
          <w:sz w:val="26"/>
          <w:szCs w:val="26"/>
        </w:rPr>
        <w:t>Рис. 1</w:t>
      </w:r>
    </w:p>
    <w:p w:rsidR="00851AF4" w:rsidRDefault="00851AF4" w:rsidP="00851AF4">
      <w:pPr>
        <w:spacing w:line="306" w:lineRule="exact"/>
        <w:rPr>
          <w:sz w:val="20"/>
          <w:szCs w:val="20"/>
        </w:rPr>
      </w:pPr>
    </w:p>
    <w:p w:rsidR="00851AF4" w:rsidRDefault="00851AF4" w:rsidP="00851AF4">
      <w:pPr>
        <w:ind w:left="700"/>
        <w:rPr>
          <w:sz w:val="20"/>
          <w:szCs w:val="20"/>
        </w:rPr>
      </w:pPr>
      <w:r>
        <w:rPr>
          <w:rFonts w:eastAsia="Times New Roman"/>
          <w:b/>
          <w:bCs/>
          <w:sz w:val="26"/>
          <w:szCs w:val="26"/>
        </w:rPr>
        <w:t>9.3. Замена ошибочных ответов</w:t>
      </w:r>
    </w:p>
    <w:p w:rsidR="00851AF4" w:rsidRDefault="00851AF4" w:rsidP="00851AF4">
      <w:pPr>
        <w:spacing w:line="282" w:lineRule="exact"/>
        <w:rPr>
          <w:sz w:val="20"/>
          <w:szCs w:val="20"/>
        </w:rPr>
      </w:pPr>
    </w:p>
    <w:p w:rsidR="00851AF4" w:rsidRDefault="00851AF4" w:rsidP="00851AF4">
      <w:pPr>
        <w:numPr>
          <w:ilvl w:val="0"/>
          <w:numId w:val="15"/>
        </w:numPr>
        <w:tabs>
          <w:tab w:val="left" w:pos="1051"/>
        </w:tabs>
        <w:spacing w:line="235" w:lineRule="auto"/>
        <w:ind w:firstLine="701"/>
        <w:jc w:val="both"/>
        <w:rPr>
          <w:rFonts w:eastAsia="Times New Roman"/>
          <w:sz w:val="26"/>
          <w:szCs w:val="26"/>
        </w:rPr>
      </w:pPr>
      <w:proofErr w:type="gramStart"/>
      <w:r>
        <w:rPr>
          <w:rFonts w:eastAsia="Times New Roman"/>
          <w:sz w:val="26"/>
          <w:szCs w:val="26"/>
        </w:rPr>
        <w:t>нижней</w:t>
      </w:r>
      <w:proofErr w:type="gramEnd"/>
      <w:r>
        <w:rPr>
          <w:rFonts w:eastAsia="Times New Roman"/>
          <w:sz w:val="26"/>
          <w:szCs w:val="26"/>
        </w:rPr>
        <w:t xml:space="preserve"> части листа (бланка) ответов № 1 на задания с кратким ответом предусмотрены поля для записи исправленных ответов на задания с кратким ответом взамен ошибочно записанных.</w:t>
      </w:r>
    </w:p>
    <w:p w:rsidR="00851AF4" w:rsidRDefault="00851AF4" w:rsidP="00851AF4">
      <w:pPr>
        <w:spacing w:line="3" w:lineRule="exact"/>
        <w:rPr>
          <w:rFonts w:eastAsia="Times New Roman"/>
          <w:sz w:val="26"/>
          <w:szCs w:val="26"/>
        </w:rPr>
      </w:pPr>
    </w:p>
    <w:p w:rsidR="00851AF4" w:rsidRDefault="00851AF4" w:rsidP="00851AF4">
      <w:pPr>
        <w:spacing w:line="238" w:lineRule="auto"/>
        <w:ind w:left="700"/>
        <w:rPr>
          <w:rFonts w:eastAsia="Times New Roman"/>
          <w:sz w:val="26"/>
          <w:szCs w:val="26"/>
        </w:rPr>
      </w:pPr>
      <w:r>
        <w:rPr>
          <w:rFonts w:eastAsia="Times New Roman"/>
          <w:sz w:val="26"/>
          <w:szCs w:val="26"/>
        </w:rPr>
        <w:t>Для замены ответа, внесенного в лист (</w:t>
      </w:r>
      <w:proofErr w:type="gramStart"/>
      <w:r>
        <w:rPr>
          <w:rFonts w:eastAsia="Times New Roman"/>
          <w:sz w:val="26"/>
          <w:szCs w:val="26"/>
        </w:rPr>
        <w:t>бланк)  ответов</w:t>
      </w:r>
      <w:proofErr w:type="gramEnd"/>
      <w:r>
        <w:rPr>
          <w:rFonts w:eastAsia="Times New Roman"/>
          <w:sz w:val="26"/>
          <w:szCs w:val="26"/>
        </w:rPr>
        <w:t xml:space="preserve"> № 1 на задания с кратким</w:t>
      </w:r>
    </w:p>
    <w:p w:rsidR="00851AF4" w:rsidRDefault="00851AF4" w:rsidP="00851AF4">
      <w:pPr>
        <w:spacing w:line="17" w:lineRule="exact"/>
        <w:rPr>
          <w:sz w:val="20"/>
          <w:szCs w:val="20"/>
        </w:rPr>
      </w:pPr>
    </w:p>
    <w:p w:rsidR="00851AF4" w:rsidRDefault="00851AF4" w:rsidP="00851AF4">
      <w:pPr>
        <w:spacing w:line="235" w:lineRule="auto"/>
        <w:jc w:val="both"/>
        <w:rPr>
          <w:sz w:val="20"/>
          <w:szCs w:val="20"/>
        </w:rPr>
      </w:pPr>
      <w:proofErr w:type="gramStart"/>
      <w:r>
        <w:rPr>
          <w:rFonts w:eastAsia="Times New Roman"/>
          <w:sz w:val="26"/>
          <w:szCs w:val="26"/>
        </w:rPr>
        <w:lastRenderedPageBreak/>
        <w:t>ответом</w:t>
      </w:r>
      <w:proofErr w:type="gramEnd"/>
      <w:r>
        <w:rPr>
          <w:rFonts w:eastAsia="Times New Roman"/>
          <w:sz w:val="26"/>
          <w:szCs w:val="26"/>
        </w:rPr>
        <w:t>,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 (рис. 2).</w:t>
      </w:r>
    </w:p>
    <w:p w:rsidR="00851AF4" w:rsidRDefault="00851AF4" w:rsidP="00851AF4">
      <w:pPr>
        <w:spacing w:line="17" w:lineRule="exact"/>
        <w:rPr>
          <w:sz w:val="20"/>
          <w:szCs w:val="20"/>
        </w:rPr>
      </w:pPr>
    </w:p>
    <w:p w:rsidR="00851AF4" w:rsidRDefault="00851AF4" w:rsidP="00851AF4">
      <w:pPr>
        <w:numPr>
          <w:ilvl w:val="0"/>
          <w:numId w:val="16"/>
        </w:numPr>
        <w:tabs>
          <w:tab w:val="left" w:pos="979"/>
        </w:tabs>
        <w:spacing w:line="237" w:lineRule="auto"/>
        <w:ind w:firstLine="701"/>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851AF4" w:rsidRDefault="00851AF4" w:rsidP="00851AF4">
      <w:pPr>
        <w:spacing w:line="4" w:lineRule="exact"/>
        <w:rPr>
          <w:rFonts w:eastAsia="Times New Roman"/>
          <w:sz w:val="26"/>
          <w:szCs w:val="26"/>
        </w:rPr>
      </w:pPr>
    </w:p>
    <w:p w:rsidR="00851AF4" w:rsidRDefault="00851AF4" w:rsidP="00851AF4">
      <w:pPr>
        <w:ind w:left="700"/>
        <w:rPr>
          <w:rFonts w:eastAsia="Times New Roman"/>
          <w:sz w:val="26"/>
          <w:szCs w:val="26"/>
        </w:rPr>
      </w:pPr>
      <w:r>
        <w:rPr>
          <w:rFonts w:eastAsia="Times New Roman"/>
          <w:sz w:val="26"/>
          <w:szCs w:val="26"/>
        </w:rPr>
        <w:t>Ниже приведен пример замены.</w:t>
      </w:r>
    </w:p>
    <w:p w:rsidR="00851AF4" w:rsidRDefault="00851AF4" w:rsidP="00851AF4">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14:anchorId="228BEDC3" wp14:editId="6D2D06F6">
                <wp:simplePos x="0" y="0"/>
                <wp:positionH relativeFrom="column">
                  <wp:posOffset>-4445</wp:posOffset>
                </wp:positionH>
                <wp:positionV relativeFrom="paragraph">
                  <wp:posOffset>1847215</wp:posOffset>
                </wp:positionV>
                <wp:extent cx="18288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1D4DBE2" id="Shape 1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5pt,145.45pt" to="143.65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" o:allowincell="f" filled="t" strokeweight=".21164mm">
                <v:stroke joinstyle="miter"/>
                <o:lock v:ext="edit" shapetype="f"/>
              </v:line>
            </w:pict>
          </mc:Fallback>
        </mc:AlternateContent>
      </w:r>
      <w:r>
        <w:rPr>
          <w:noProof/>
          <w:sz w:val="20"/>
          <w:szCs w:val="20"/>
        </w:rPr>
        <w:drawing>
          <wp:anchor distT="0" distB="0" distL="114300" distR="114300" simplePos="0" relativeHeight="251669504" behindDoc="1" locked="0" layoutInCell="0" allowOverlap="1" wp14:anchorId="73710340" wp14:editId="5196A011">
            <wp:simplePos x="0" y="0"/>
            <wp:positionH relativeFrom="column">
              <wp:posOffset>2051685</wp:posOffset>
            </wp:positionH>
            <wp:positionV relativeFrom="paragraph">
              <wp:posOffset>384175</wp:posOffset>
            </wp:positionV>
            <wp:extent cx="2790825" cy="11715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blip>
                    <a:srcRect/>
                    <a:stretch>
                      <a:fillRect/>
                    </a:stretch>
                  </pic:blipFill>
                  <pic:spPr bwMode="auto">
                    <a:xfrm>
                      <a:off x="0" y="0"/>
                      <a:ext cx="2790825" cy="1171575"/>
                    </a:xfrm>
                    <a:prstGeom prst="rect">
                      <a:avLst/>
                    </a:prstGeom>
                    <a:noFill/>
                  </pic:spPr>
                </pic:pic>
              </a:graphicData>
            </a:graphic>
          </wp:anchor>
        </w:drawing>
      </w: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00" w:lineRule="exact"/>
        <w:rPr>
          <w:sz w:val="20"/>
          <w:szCs w:val="20"/>
        </w:rPr>
      </w:pPr>
    </w:p>
    <w:p w:rsidR="00851AF4" w:rsidRDefault="00851AF4" w:rsidP="00851AF4">
      <w:pPr>
        <w:spacing w:line="233" w:lineRule="auto"/>
        <w:ind w:firstLine="567"/>
        <w:jc w:val="both"/>
        <w:rPr>
          <w:rFonts w:eastAsia="Times New Roman"/>
          <w:sz w:val="20"/>
          <w:szCs w:val="20"/>
        </w:rPr>
      </w:pPr>
    </w:p>
    <w:p w:rsidR="00851AF4" w:rsidRDefault="00851AF4" w:rsidP="00851AF4">
      <w:pPr>
        <w:spacing w:line="233" w:lineRule="auto"/>
        <w:ind w:firstLine="567"/>
        <w:jc w:val="both"/>
        <w:rPr>
          <w:sz w:val="20"/>
          <w:szCs w:val="20"/>
        </w:rPr>
      </w:pPr>
      <w:r>
        <w:rPr>
          <w:rFonts w:eastAsia="Times New Roman"/>
          <w:sz w:val="20"/>
          <w:szCs w:val="20"/>
        </w:rPr>
        <w:t xml:space="preserve"> В случае если ответ на задание требуется записать в виде последовательности цифр (чисел) или букв, то ответ в поле листа (бланка) ответа № 1 необходимо записать в соответствии с инструкцией к заданию: в виде последовательности цифр (чисел) или букв, </w:t>
      </w:r>
      <w:r>
        <w:rPr>
          <w:rFonts w:eastAsia="Times New Roman"/>
          <w:b/>
          <w:bCs/>
          <w:sz w:val="20"/>
          <w:szCs w:val="20"/>
        </w:rPr>
        <w:t>без каких-либо разделительных символов,</w:t>
      </w:r>
      <w:r>
        <w:rPr>
          <w:rFonts w:eastAsia="Times New Roman"/>
          <w:sz w:val="20"/>
          <w:szCs w:val="20"/>
        </w:rPr>
        <w:t xml:space="preserve"> </w:t>
      </w:r>
      <w:r>
        <w:rPr>
          <w:rFonts w:eastAsia="Times New Roman"/>
          <w:b/>
          <w:bCs/>
          <w:sz w:val="20"/>
          <w:szCs w:val="20"/>
        </w:rPr>
        <w:t>в том числе пробелов,</w:t>
      </w:r>
      <w:r>
        <w:rPr>
          <w:rFonts w:eastAsia="Times New Roman"/>
          <w:sz w:val="20"/>
          <w:szCs w:val="20"/>
        </w:rPr>
        <w:t xml:space="preserve"> 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p w:rsidR="00851AF4" w:rsidRDefault="00851AF4" w:rsidP="00851AF4">
      <w:pPr>
        <w:ind w:left="1280"/>
        <w:jc w:val="center"/>
        <w:rPr>
          <w:sz w:val="20"/>
          <w:szCs w:val="20"/>
        </w:rPr>
      </w:pPr>
    </w:p>
    <w:p w:rsidR="00851AF4" w:rsidRDefault="00851AF4" w:rsidP="00851AF4">
      <w:pPr>
        <w:spacing w:line="235" w:lineRule="auto"/>
        <w:ind w:left="7" w:firstLine="708"/>
        <w:jc w:val="both"/>
        <w:rPr>
          <w:sz w:val="20"/>
          <w:szCs w:val="20"/>
        </w:rPr>
      </w:pPr>
      <w:r>
        <w:rPr>
          <w:rFonts w:eastAsia="Times New Roman"/>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ответов № 1 участника экзамена на наличие замены ошибочных ответов на задания с кратким ответом.</w:t>
      </w:r>
    </w:p>
    <w:p w:rsidR="00851AF4" w:rsidRDefault="00851AF4" w:rsidP="00851AF4">
      <w:pPr>
        <w:spacing w:line="17" w:lineRule="exact"/>
        <w:rPr>
          <w:sz w:val="20"/>
          <w:szCs w:val="20"/>
        </w:rPr>
      </w:pPr>
    </w:p>
    <w:p w:rsidR="00851AF4" w:rsidRDefault="00851AF4" w:rsidP="00851AF4">
      <w:pPr>
        <w:numPr>
          <w:ilvl w:val="0"/>
          <w:numId w:val="17"/>
        </w:numPr>
        <w:tabs>
          <w:tab w:val="left" w:pos="309"/>
        </w:tabs>
        <w:spacing w:line="237" w:lineRule="auto"/>
        <w:ind w:left="7" w:hanging="7"/>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осуществлял во время выполнения экзаменационной работы замену ошибочных ответов, организатору в аудитории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851AF4" w:rsidRDefault="00851AF4" w:rsidP="00851AF4">
      <w:pPr>
        <w:spacing w:line="19" w:lineRule="exact"/>
        <w:rPr>
          <w:rFonts w:eastAsia="Times New Roman"/>
          <w:sz w:val="26"/>
          <w:szCs w:val="26"/>
        </w:rPr>
      </w:pPr>
    </w:p>
    <w:p w:rsidR="00851AF4" w:rsidRDefault="00851AF4" w:rsidP="00851AF4">
      <w:pPr>
        <w:numPr>
          <w:ilvl w:val="1"/>
          <w:numId w:val="17"/>
        </w:numPr>
        <w:tabs>
          <w:tab w:val="left" w:pos="977"/>
        </w:tabs>
        <w:spacing w:line="236" w:lineRule="auto"/>
        <w:ind w:left="7" w:firstLine="701"/>
        <w:jc w:val="both"/>
        <w:rPr>
          <w:rFonts w:eastAsia="Times New Roman"/>
          <w:sz w:val="26"/>
          <w:szCs w:val="26"/>
        </w:rPr>
      </w:pPr>
      <w:proofErr w:type="gramStart"/>
      <w:r>
        <w:rPr>
          <w:rFonts w:eastAsia="Times New Roman"/>
          <w:sz w:val="26"/>
          <w:szCs w:val="26"/>
        </w:rPr>
        <w:t>случае</w:t>
      </w:r>
      <w:proofErr w:type="gramEnd"/>
      <w:r>
        <w:rPr>
          <w:rFonts w:eastAsia="Times New Roman"/>
          <w:sz w:val="26"/>
          <w:szCs w:val="26"/>
        </w:rPr>
        <w:t xml:space="preserve">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51AF4" w:rsidRDefault="00851AF4" w:rsidP="00851AF4">
      <w:pPr>
        <w:spacing w:line="319" w:lineRule="exact"/>
        <w:rPr>
          <w:sz w:val="20"/>
          <w:szCs w:val="20"/>
        </w:rPr>
      </w:pPr>
    </w:p>
    <w:p w:rsidR="00851AF4" w:rsidRDefault="00851AF4" w:rsidP="00851AF4">
      <w:pPr>
        <w:spacing w:line="234" w:lineRule="auto"/>
        <w:ind w:left="7" w:firstLine="708"/>
        <w:rPr>
          <w:sz w:val="20"/>
          <w:szCs w:val="20"/>
        </w:rPr>
      </w:pPr>
      <w:r>
        <w:rPr>
          <w:rFonts w:eastAsia="Times New Roman"/>
          <w:b/>
          <w:bCs/>
          <w:sz w:val="26"/>
          <w:szCs w:val="26"/>
        </w:rPr>
        <w:t xml:space="preserve">9.4. Заполнение листов (бланков) ответов № 2 и дополнительного листа (бланка) ответов № </w:t>
      </w:r>
      <w:proofErr w:type="gramStart"/>
      <w:r>
        <w:rPr>
          <w:rFonts w:eastAsia="Times New Roman"/>
          <w:b/>
          <w:bCs/>
          <w:sz w:val="26"/>
          <w:szCs w:val="26"/>
        </w:rPr>
        <w:t>2 ,</w:t>
      </w:r>
      <w:proofErr w:type="gramEnd"/>
      <w:r>
        <w:rPr>
          <w:rFonts w:eastAsia="Times New Roman"/>
          <w:b/>
          <w:bCs/>
          <w:sz w:val="26"/>
          <w:szCs w:val="26"/>
        </w:rPr>
        <w:t xml:space="preserve"> а также листа (бланка) устного экзамена</w:t>
      </w:r>
    </w:p>
    <w:p w:rsidR="00851AF4" w:rsidRDefault="00851AF4" w:rsidP="00851AF4">
      <w:pPr>
        <w:spacing w:line="283" w:lineRule="exact"/>
        <w:rPr>
          <w:sz w:val="20"/>
          <w:szCs w:val="20"/>
        </w:rPr>
      </w:pPr>
    </w:p>
    <w:p w:rsidR="00851AF4" w:rsidRDefault="00851AF4" w:rsidP="00851AF4">
      <w:pPr>
        <w:spacing w:line="234" w:lineRule="auto"/>
        <w:ind w:left="7" w:firstLine="708"/>
        <w:rPr>
          <w:sz w:val="20"/>
          <w:szCs w:val="20"/>
        </w:rPr>
      </w:pPr>
      <w:r>
        <w:rPr>
          <w:rFonts w:eastAsia="Times New Roman"/>
          <w:sz w:val="26"/>
          <w:szCs w:val="26"/>
        </w:rPr>
        <w:t>Лист (бланк) ответов № 2 предназначен для записи ответов на задания с развернутым ответом (строго в соответствии с требованиями инструкции к КИМ</w:t>
      </w:r>
    </w:p>
    <w:p w:rsidR="00851AF4" w:rsidRDefault="00851AF4" w:rsidP="00851AF4">
      <w:pPr>
        <w:spacing w:line="15" w:lineRule="exact"/>
        <w:rPr>
          <w:sz w:val="20"/>
          <w:szCs w:val="20"/>
        </w:rPr>
      </w:pPr>
    </w:p>
    <w:p w:rsidR="00851AF4" w:rsidRDefault="00851AF4" w:rsidP="00851AF4">
      <w:pPr>
        <w:numPr>
          <w:ilvl w:val="0"/>
          <w:numId w:val="18"/>
        </w:numPr>
        <w:tabs>
          <w:tab w:val="left" w:pos="212"/>
        </w:tabs>
        <w:spacing w:line="235" w:lineRule="auto"/>
        <w:ind w:left="7" w:hanging="7"/>
        <w:jc w:val="both"/>
        <w:rPr>
          <w:rFonts w:eastAsia="Times New Roman"/>
          <w:sz w:val="26"/>
          <w:szCs w:val="26"/>
        </w:rPr>
      </w:pPr>
      <w:proofErr w:type="gramStart"/>
      <w:r>
        <w:rPr>
          <w:rFonts w:eastAsia="Times New Roman"/>
          <w:sz w:val="26"/>
          <w:szCs w:val="26"/>
        </w:rPr>
        <w:t>к</w:t>
      </w:r>
      <w:proofErr w:type="gramEnd"/>
      <w:r>
        <w:rPr>
          <w:rFonts w:eastAsia="Times New Roman"/>
          <w:sz w:val="26"/>
          <w:szCs w:val="26"/>
        </w:rPr>
        <w:t xml:space="preserve"> отдельным заданиям КИМ). 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w:t>
      </w:r>
    </w:p>
    <w:p w:rsidR="00851AF4" w:rsidRDefault="00851AF4" w:rsidP="00851AF4">
      <w:pPr>
        <w:spacing w:line="19" w:lineRule="exact"/>
        <w:rPr>
          <w:rFonts w:eastAsia="Times New Roman"/>
          <w:sz w:val="26"/>
          <w:szCs w:val="26"/>
        </w:rPr>
      </w:pPr>
    </w:p>
    <w:p w:rsidR="00851AF4" w:rsidRDefault="00851AF4" w:rsidP="00851AF4">
      <w:pPr>
        <w:spacing w:line="236" w:lineRule="auto"/>
        <w:ind w:left="7" w:firstLine="708"/>
        <w:jc w:val="both"/>
        <w:rPr>
          <w:rFonts w:eastAsia="Times New Roman"/>
          <w:sz w:val="26"/>
          <w:szCs w:val="26"/>
        </w:rPr>
      </w:pPr>
      <w:r>
        <w:rPr>
          <w:rFonts w:eastAsia="Times New Roman"/>
          <w:sz w:val="26"/>
          <w:szCs w:val="26"/>
        </w:rPr>
        <w:t>Дополнительный лист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w:t>
      </w:r>
    </w:p>
    <w:p w:rsidR="00851AF4" w:rsidRDefault="00851AF4" w:rsidP="00851AF4">
      <w:pPr>
        <w:spacing w:line="13" w:lineRule="exact"/>
        <w:rPr>
          <w:rFonts w:eastAsia="Times New Roman"/>
          <w:sz w:val="26"/>
          <w:szCs w:val="26"/>
        </w:rPr>
      </w:pPr>
    </w:p>
    <w:p w:rsidR="00851AF4" w:rsidRDefault="00851AF4" w:rsidP="00851AF4">
      <w:pPr>
        <w:spacing w:line="238" w:lineRule="auto"/>
        <w:ind w:left="7" w:firstLine="708"/>
        <w:jc w:val="both"/>
        <w:rPr>
          <w:rFonts w:eastAsia="Times New Roman"/>
          <w:sz w:val="26"/>
          <w:szCs w:val="26"/>
        </w:rPr>
      </w:pPr>
      <w:r>
        <w:rPr>
          <w:rFonts w:eastAsia="Times New Roman"/>
          <w:sz w:val="26"/>
          <w:szCs w:val="26"/>
        </w:rPr>
        <w:t xml:space="preserve">Поле для записи цифрового значения кода дополнительного листа (бланка) ответов № 2 и (или) следующего дополнительного листа (бланка) ответов № 2 заполняется организатором в аудитории только при выдаче следующего дополнительного листа </w:t>
      </w:r>
      <w:r>
        <w:rPr>
          <w:rFonts w:eastAsia="Times New Roman"/>
          <w:sz w:val="26"/>
          <w:szCs w:val="26"/>
        </w:rPr>
        <w:lastRenderedPageBreak/>
        <w:t>(бланка) ответов № 2, если участнику экзамена не хватило места на ранее выданных дополнительных листах (бланках) ответов № 2. В этом случае организатор в аудитории вносит в это поле цифровое значение кода следующего дополнительного листа (бланка) ответов № 2, который выдает участнику экзамена для заполнения. Если дополнительный лист (бланк) ответов № 2 не выдавался, то поле указанное остается пустым.</w:t>
      </w:r>
    </w:p>
    <w:p w:rsidR="00851AF4" w:rsidRDefault="00851AF4" w:rsidP="00851AF4">
      <w:pPr>
        <w:spacing w:line="18" w:lineRule="exact"/>
        <w:rPr>
          <w:rFonts w:eastAsia="Times New Roman"/>
          <w:sz w:val="26"/>
          <w:szCs w:val="26"/>
        </w:rPr>
      </w:pPr>
    </w:p>
    <w:p w:rsidR="00851AF4" w:rsidRDefault="00851AF4" w:rsidP="00851AF4">
      <w:pPr>
        <w:spacing w:line="237" w:lineRule="auto"/>
        <w:ind w:left="7" w:firstLine="708"/>
        <w:jc w:val="both"/>
        <w:rPr>
          <w:rFonts w:eastAsia="Times New Roman"/>
          <w:sz w:val="26"/>
          <w:szCs w:val="26"/>
        </w:rPr>
      </w:pPr>
      <w:r>
        <w:rPr>
          <w:rFonts w:eastAsia="Times New Roman"/>
          <w:sz w:val="26"/>
          <w:szCs w:val="26"/>
        </w:rPr>
        <w:t>Поле для записи цифрового значения кода дополнительного листа (бланка) ответов № 2 и (или) следующего дополнительного листа (бланка) ответов № 2 заполняет организатор в аудитории только при выдаче дополнительного листа (бланка) ответов № 2, вписывая в это поле цифровое значение кода дополнительного листа (бланка) ответов № 2, который выдается участнику экзамена. Если дополнительный лист (бланк) ответов № 2 не выдавался, то указанное поле остается пустым.</w:t>
      </w:r>
    </w:p>
    <w:p w:rsidR="00851AF4" w:rsidRDefault="00851AF4" w:rsidP="00851AF4">
      <w:pPr>
        <w:spacing w:line="21" w:lineRule="exact"/>
        <w:rPr>
          <w:rFonts w:eastAsia="Times New Roman"/>
          <w:sz w:val="26"/>
          <w:szCs w:val="26"/>
        </w:rPr>
      </w:pPr>
    </w:p>
    <w:p w:rsidR="00851AF4" w:rsidRDefault="00851AF4" w:rsidP="00851AF4">
      <w:pPr>
        <w:spacing w:line="235" w:lineRule="auto"/>
        <w:ind w:left="7" w:firstLine="708"/>
        <w:jc w:val="both"/>
        <w:rPr>
          <w:rFonts w:eastAsia="Times New Roman"/>
          <w:sz w:val="26"/>
          <w:szCs w:val="26"/>
        </w:rPr>
      </w:pPr>
      <w:r>
        <w:rPr>
          <w:rFonts w:eastAsia="Times New Roman"/>
          <w:sz w:val="26"/>
          <w:szCs w:val="26"/>
        </w:rPr>
        <w:t>Лист (бланк) устного экзамена заполняется так же, как регистрационная часть листа (бланка) ответов № 1. В поле «Номер аудитории» указывается номер аудитории проведения устного экзамена.</w:t>
      </w:r>
    </w:p>
    <w:p w:rsidR="006245A6" w:rsidRDefault="006245A6"/>
    <w:sectPr w:rsidR="006245A6" w:rsidSect="00851AF4">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5"/>
    <w:multiLevelType w:val="hybridMultilevel"/>
    <w:tmpl w:val="3D2E8CC4"/>
    <w:lvl w:ilvl="0" w:tplc="A79CA544">
      <w:start w:val="1"/>
      <w:numFmt w:val="bullet"/>
      <w:lvlText w:val="В"/>
      <w:lvlJc w:val="left"/>
    </w:lvl>
    <w:lvl w:ilvl="1" w:tplc="997CD9BC">
      <w:start w:val="1"/>
      <w:numFmt w:val="bullet"/>
      <w:lvlText w:val="В"/>
      <w:lvlJc w:val="left"/>
    </w:lvl>
    <w:lvl w:ilvl="2" w:tplc="88B87390">
      <w:numFmt w:val="decimal"/>
      <w:lvlText w:val=""/>
      <w:lvlJc w:val="left"/>
    </w:lvl>
    <w:lvl w:ilvl="3" w:tplc="BFBE85DA">
      <w:numFmt w:val="decimal"/>
      <w:lvlText w:val=""/>
      <w:lvlJc w:val="left"/>
    </w:lvl>
    <w:lvl w:ilvl="4" w:tplc="7DA6CC0C">
      <w:numFmt w:val="decimal"/>
      <w:lvlText w:val=""/>
      <w:lvlJc w:val="left"/>
    </w:lvl>
    <w:lvl w:ilvl="5" w:tplc="94840A68">
      <w:numFmt w:val="decimal"/>
      <w:lvlText w:val=""/>
      <w:lvlJc w:val="left"/>
    </w:lvl>
    <w:lvl w:ilvl="6" w:tplc="752C8918">
      <w:numFmt w:val="decimal"/>
      <w:lvlText w:val=""/>
      <w:lvlJc w:val="left"/>
    </w:lvl>
    <w:lvl w:ilvl="7" w:tplc="F9CA5480">
      <w:numFmt w:val="decimal"/>
      <w:lvlText w:val=""/>
      <w:lvlJc w:val="left"/>
    </w:lvl>
    <w:lvl w:ilvl="8" w:tplc="25C08384">
      <w:numFmt w:val="decimal"/>
      <w:lvlText w:val=""/>
      <w:lvlJc w:val="left"/>
    </w:lvl>
  </w:abstractNum>
  <w:abstractNum w:abstractNumId="1">
    <w:nsid w:val="000007CF"/>
    <w:multiLevelType w:val="hybridMultilevel"/>
    <w:tmpl w:val="072EBD72"/>
    <w:lvl w:ilvl="0" w:tplc="53C4DF88">
      <w:start w:val="1"/>
      <w:numFmt w:val="bullet"/>
      <w:lvlText w:val="и"/>
      <w:lvlJc w:val="left"/>
    </w:lvl>
    <w:lvl w:ilvl="1" w:tplc="1FA457DC">
      <w:numFmt w:val="decimal"/>
      <w:lvlText w:val=""/>
      <w:lvlJc w:val="left"/>
    </w:lvl>
    <w:lvl w:ilvl="2" w:tplc="27D21132">
      <w:numFmt w:val="decimal"/>
      <w:lvlText w:val=""/>
      <w:lvlJc w:val="left"/>
    </w:lvl>
    <w:lvl w:ilvl="3" w:tplc="F4D8B636">
      <w:numFmt w:val="decimal"/>
      <w:lvlText w:val=""/>
      <w:lvlJc w:val="left"/>
    </w:lvl>
    <w:lvl w:ilvl="4" w:tplc="D0C46912">
      <w:numFmt w:val="decimal"/>
      <w:lvlText w:val=""/>
      <w:lvlJc w:val="left"/>
    </w:lvl>
    <w:lvl w:ilvl="5" w:tplc="38FC766C">
      <w:numFmt w:val="decimal"/>
      <w:lvlText w:val=""/>
      <w:lvlJc w:val="left"/>
    </w:lvl>
    <w:lvl w:ilvl="6" w:tplc="A06E2908">
      <w:numFmt w:val="decimal"/>
      <w:lvlText w:val=""/>
      <w:lvlJc w:val="left"/>
    </w:lvl>
    <w:lvl w:ilvl="7" w:tplc="836A1002">
      <w:numFmt w:val="decimal"/>
      <w:lvlText w:val=""/>
      <w:lvlJc w:val="left"/>
    </w:lvl>
    <w:lvl w:ilvl="8" w:tplc="691A6194">
      <w:numFmt w:val="decimal"/>
      <w:lvlText w:val=""/>
      <w:lvlJc w:val="left"/>
    </w:lvl>
  </w:abstractNum>
  <w:abstractNum w:abstractNumId="2">
    <w:nsid w:val="00000975"/>
    <w:multiLevelType w:val="hybridMultilevel"/>
    <w:tmpl w:val="4DE82E4E"/>
    <w:lvl w:ilvl="0" w:tplc="C91818FC">
      <w:start w:val="1"/>
      <w:numFmt w:val="bullet"/>
      <w:lvlText w:val="В"/>
      <w:lvlJc w:val="left"/>
    </w:lvl>
    <w:lvl w:ilvl="1" w:tplc="E2F21B98">
      <w:numFmt w:val="decimal"/>
      <w:lvlText w:val=""/>
      <w:lvlJc w:val="left"/>
    </w:lvl>
    <w:lvl w:ilvl="2" w:tplc="FEC0CC64">
      <w:numFmt w:val="decimal"/>
      <w:lvlText w:val=""/>
      <w:lvlJc w:val="left"/>
    </w:lvl>
    <w:lvl w:ilvl="3" w:tplc="970AF2E2">
      <w:numFmt w:val="decimal"/>
      <w:lvlText w:val=""/>
      <w:lvlJc w:val="left"/>
    </w:lvl>
    <w:lvl w:ilvl="4" w:tplc="719E13F8">
      <w:numFmt w:val="decimal"/>
      <w:lvlText w:val=""/>
      <w:lvlJc w:val="left"/>
    </w:lvl>
    <w:lvl w:ilvl="5" w:tplc="8F0893DC">
      <w:numFmt w:val="decimal"/>
      <w:lvlText w:val=""/>
      <w:lvlJc w:val="left"/>
    </w:lvl>
    <w:lvl w:ilvl="6" w:tplc="F16A36E6">
      <w:numFmt w:val="decimal"/>
      <w:lvlText w:val=""/>
      <w:lvlJc w:val="left"/>
    </w:lvl>
    <w:lvl w:ilvl="7" w:tplc="8CC60F9C">
      <w:numFmt w:val="decimal"/>
      <w:lvlText w:val=""/>
      <w:lvlJc w:val="left"/>
    </w:lvl>
    <w:lvl w:ilvl="8" w:tplc="252434C4">
      <w:numFmt w:val="decimal"/>
      <w:lvlText w:val=""/>
      <w:lvlJc w:val="left"/>
    </w:lvl>
  </w:abstractNum>
  <w:abstractNum w:abstractNumId="3">
    <w:nsid w:val="000011F4"/>
    <w:multiLevelType w:val="hybridMultilevel"/>
    <w:tmpl w:val="FFB8016A"/>
    <w:lvl w:ilvl="0" w:tplc="92E83AFA">
      <w:start w:val="9"/>
      <w:numFmt w:val="decimal"/>
      <w:lvlText w:val="%1."/>
      <w:lvlJc w:val="left"/>
    </w:lvl>
    <w:lvl w:ilvl="1" w:tplc="04243340">
      <w:numFmt w:val="decimal"/>
      <w:lvlText w:val=""/>
      <w:lvlJc w:val="left"/>
    </w:lvl>
    <w:lvl w:ilvl="2" w:tplc="A956F3C4">
      <w:numFmt w:val="decimal"/>
      <w:lvlText w:val=""/>
      <w:lvlJc w:val="left"/>
    </w:lvl>
    <w:lvl w:ilvl="3" w:tplc="2D9032C8">
      <w:numFmt w:val="decimal"/>
      <w:lvlText w:val=""/>
      <w:lvlJc w:val="left"/>
    </w:lvl>
    <w:lvl w:ilvl="4" w:tplc="7A86C88A">
      <w:numFmt w:val="decimal"/>
      <w:lvlText w:val=""/>
      <w:lvlJc w:val="left"/>
    </w:lvl>
    <w:lvl w:ilvl="5" w:tplc="EC40082C">
      <w:numFmt w:val="decimal"/>
      <w:lvlText w:val=""/>
      <w:lvlJc w:val="left"/>
    </w:lvl>
    <w:lvl w:ilvl="6" w:tplc="D4F66AD2">
      <w:numFmt w:val="decimal"/>
      <w:lvlText w:val=""/>
      <w:lvlJc w:val="left"/>
    </w:lvl>
    <w:lvl w:ilvl="7" w:tplc="9848857C">
      <w:numFmt w:val="decimal"/>
      <w:lvlText w:val=""/>
      <w:lvlJc w:val="left"/>
    </w:lvl>
    <w:lvl w:ilvl="8" w:tplc="6FC0B9BE">
      <w:numFmt w:val="decimal"/>
      <w:lvlText w:val=""/>
      <w:lvlJc w:val="left"/>
    </w:lvl>
  </w:abstractNum>
  <w:abstractNum w:abstractNumId="4">
    <w:nsid w:val="0000127E"/>
    <w:multiLevelType w:val="hybridMultilevel"/>
    <w:tmpl w:val="4C8885C2"/>
    <w:lvl w:ilvl="0" w:tplc="E1D0AB5E">
      <w:start w:val="1"/>
      <w:numFmt w:val="bullet"/>
      <w:lvlText w:val="В"/>
      <w:lvlJc w:val="left"/>
    </w:lvl>
    <w:lvl w:ilvl="1" w:tplc="C31472E4">
      <w:numFmt w:val="decimal"/>
      <w:lvlText w:val=""/>
      <w:lvlJc w:val="left"/>
    </w:lvl>
    <w:lvl w:ilvl="2" w:tplc="FE1AEF78">
      <w:numFmt w:val="decimal"/>
      <w:lvlText w:val=""/>
      <w:lvlJc w:val="left"/>
    </w:lvl>
    <w:lvl w:ilvl="3" w:tplc="9684DDFC">
      <w:numFmt w:val="decimal"/>
      <w:lvlText w:val=""/>
      <w:lvlJc w:val="left"/>
    </w:lvl>
    <w:lvl w:ilvl="4" w:tplc="9F481D9A">
      <w:numFmt w:val="decimal"/>
      <w:lvlText w:val=""/>
      <w:lvlJc w:val="left"/>
    </w:lvl>
    <w:lvl w:ilvl="5" w:tplc="25DE2C2E">
      <w:numFmt w:val="decimal"/>
      <w:lvlText w:val=""/>
      <w:lvlJc w:val="left"/>
    </w:lvl>
    <w:lvl w:ilvl="6" w:tplc="64742C22">
      <w:numFmt w:val="decimal"/>
      <w:lvlText w:val=""/>
      <w:lvlJc w:val="left"/>
    </w:lvl>
    <w:lvl w:ilvl="7" w:tplc="9F88CE48">
      <w:numFmt w:val="decimal"/>
      <w:lvlText w:val=""/>
      <w:lvlJc w:val="left"/>
    </w:lvl>
    <w:lvl w:ilvl="8" w:tplc="4CBC5862">
      <w:numFmt w:val="decimal"/>
      <w:lvlText w:val=""/>
      <w:lvlJc w:val="left"/>
    </w:lvl>
  </w:abstractNum>
  <w:abstractNum w:abstractNumId="5">
    <w:nsid w:val="000019D9"/>
    <w:multiLevelType w:val="hybridMultilevel"/>
    <w:tmpl w:val="337EEEF0"/>
    <w:lvl w:ilvl="0" w:tplc="2346993A">
      <w:start w:val="1"/>
      <w:numFmt w:val="bullet"/>
      <w:lvlText w:val="о"/>
      <w:lvlJc w:val="left"/>
    </w:lvl>
    <w:lvl w:ilvl="1" w:tplc="E076BE62">
      <w:numFmt w:val="decimal"/>
      <w:lvlText w:val=""/>
      <w:lvlJc w:val="left"/>
    </w:lvl>
    <w:lvl w:ilvl="2" w:tplc="5776B92E">
      <w:numFmt w:val="decimal"/>
      <w:lvlText w:val=""/>
      <w:lvlJc w:val="left"/>
    </w:lvl>
    <w:lvl w:ilvl="3" w:tplc="BCEE7E9A">
      <w:numFmt w:val="decimal"/>
      <w:lvlText w:val=""/>
      <w:lvlJc w:val="left"/>
    </w:lvl>
    <w:lvl w:ilvl="4" w:tplc="7310A2DC">
      <w:numFmt w:val="decimal"/>
      <w:lvlText w:val=""/>
      <w:lvlJc w:val="left"/>
    </w:lvl>
    <w:lvl w:ilvl="5" w:tplc="60FC36DA">
      <w:numFmt w:val="decimal"/>
      <w:lvlText w:val=""/>
      <w:lvlJc w:val="left"/>
    </w:lvl>
    <w:lvl w:ilvl="6" w:tplc="ADE6D862">
      <w:numFmt w:val="decimal"/>
      <w:lvlText w:val=""/>
      <w:lvlJc w:val="left"/>
    </w:lvl>
    <w:lvl w:ilvl="7" w:tplc="A7862ABA">
      <w:numFmt w:val="decimal"/>
      <w:lvlText w:val=""/>
      <w:lvlJc w:val="left"/>
    </w:lvl>
    <w:lvl w:ilvl="8" w:tplc="A3CC3EE4">
      <w:numFmt w:val="decimal"/>
      <w:lvlText w:val=""/>
      <w:lvlJc w:val="left"/>
    </w:lvl>
  </w:abstractNum>
  <w:abstractNum w:abstractNumId="6">
    <w:nsid w:val="00001DC0"/>
    <w:multiLevelType w:val="hybridMultilevel"/>
    <w:tmpl w:val="623CF18E"/>
    <w:lvl w:ilvl="0" w:tplc="83166C76">
      <w:start w:val="1"/>
      <w:numFmt w:val="bullet"/>
      <w:lvlText w:val="в"/>
      <w:lvlJc w:val="left"/>
    </w:lvl>
    <w:lvl w:ilvl="1" w:tplc="7B060420">
      <w:start w:val="1"/>
      <w:numFmt w:val="bullet"/>
      <w:lvlText w:val="В"/>
      <w:lvlJc w:val="left"/>
    </w:lvl>
    <w:lvl w:ilvl="2" w:tplc="A8705D7C">
      <w:numFmt w:val="decimal"/>
      <w:lvlText w:val=""/>
      <w:lvlJc w:val="left"/>
    </w:lvl>
    <w:lvl w:ilvl="3" w:tplc="D580414E">
      <w:numFmt w:val="decimal"/>
      <w:lvlText w:val=""/>
      <w:lvlJc w:val="left"/>
    </w:lvl>
    <w:lvl w:ilvl="4" w:tplc="C6E266C2">
      <w:numFmt w:val="decimal"/>
      <w:lvlText w:val=""/>
      <w:lvlJc w:val="left"/>
    </w:lvl>
    <w:lvl w:ilvl="5" w:tplc="83524C40">
      <w:numFmt w:val="decimal"/>
      <w:lvlText w:val=""/>
      <w:lvlJc w:val="left"/>
    </w:lvl>
    <w:lvl w:ilvl="6" w:tplc="C0981B78">
      <w:numFmt w:val="decimal"/>
      <w:lvlText w:val=""/>
      <w:lvlJc w:val="left"/>
    </w:lvl>
    <w:lvl w:ilvl="7" w:tplc="2B4A16F4">
      <w:numFmt w:val="decimal"/>
      <w:lvlText w:val=""/>
      <w:lvlJc w:val="left"/>
    </w:lvl>
    <w:lvl w:ilvl="8" w:tplc="EC9CBB9E">
      <w:numFmt w:val="decimal"/>
      <w:lvlText w:val=""/>
      <w:lvlJc w:val="left"/>
    </w:lvl>
  </w:abstractNum>
  <w:abstractNum w:abstractNumId="7">
    <w:nsid w:val="00002059"/>
    <w:multiLevelType w:val="hybridMultilevel"/>
    <w:tmpl w:val="9CBC61D4"/>
    <w:lvl w:ilvl="0" w:tplc="6770C192">
      <w:start w:val="1"/>
      <w:numFmt w:val="bullet"/>
      <w:lvlText w:val="В"/>
      <w:lvlJc w:val="left"/>
    </w:lvl>
    <w:lvl w:ilvl="1" w:tplc="A044DECC">
      <w:numFmt w:val="decimal"/>
      <w:lvlText w:val=""/>
      <w:lvlJc w:val="left"/>
    </w:lvl>
    <w:lvl w:ilvl="2" w:tplc="F32A4D96">
      <w:numFmt w:val="decimal"/>
      <w:lvlText w:val=""/>
      <w:lvlJc w:val="left"/>
    </w:lvl>
    <w:lvl w:ilvl="3" w:tplc="09BA850C">
      <w:numFmt w:val="decimal"/>
      <w:lvlText w:val=""/>
      <w:lvlJc w:val="left"/>
    </w:lvl>
    <w:lvl w:ilvl="4" w:tplc="B6347C6C">
      <w:numFmt w:val="decimal"/>
      <w:lvlText w:val=""/>
      <w:lvlJc w:val="left"/>
    </w:lvl>
    <w:lvl w:ilvl="5" w:tplc="DD3600D4">
      <w:numFmt w:val="decimal"/>
      <w:lvlText w:val=""/>
      <w:lvlJc w:val="left"/>
    </w:lvl>
    <w:lvl w:ilvl="6" w:tplc="091E4344">
      <w:numFmt w:val="decimal"/>
      <w:lvlText w:val=""/>
      <w:lvlJc w:val="left"/>
    </w:lvl>
    <w:lvl w:ilvl="7" w:tplc="09123D68">
      <w:numFmt w:val="decimal"/>
      <w:lvlText w:val=""/>
      <w:lvlJc w:val="left"/>
    </w:lvl>
    <w:lvl w:ilvl="8" w:tplc="3A14A248">
      <w:numFmt w:val="decimal"/>
      <w:lvlText w:val=""/>
      <w:lvlJc w:val="left"/>
    </w:lvl>
  </w:abstractNum>
  <w:abstractNum w:abstractNumId="8">
    <w:nsid w:val="0000252A"/>
    <w:multiLevelType w:val="hybridMultilevel"/>
    <w:tmpl w:val="C688CCC2"/>
    <w:lvl w:ilvl="0" w:tplc="C4F2F094">
      <w:start w:val="17"/>
      <w:numFmt w:val="decimal"/>
      <w:lvlText w:val="%1"/>
      <w:lvlJc w:val="left"/>
    </w:lvl>
    <w:lvl w:ilvl="1" w:tplc="E758C482">
      <w:numFmt w:val="decimal"/>
      <w:lvlText w:val=""/>
      <w:lvlJc w:val="left"/>
    </w:lvl>
    <w:lvl w:ilvl="2" w:tplc="627457F4">
      <w:numFmt w:val="decimal"/>
      <w:lvlText w:val=""/>
      <w:lvlJc w:val="left"/>
    </w:lvl>
    <w:lvl w:ilvl="3" w:tplc="993E6AC6">
      <w:numFmt w:val="decimal"/>
      <w:lvlText w:val=""/>
      <w:lvlJc w:val="left"/>
    </w:lvl>
    <w:lvl w:ilvl="4" w:tplc="8898B548">
      <w:numFmt w:val="decimal"/>
      <w:lvlText w:val=""/>
      <w:lvlJc w:val="left"/>
    </w:lvl>
    <w:lvl w:ilvl="5" w:tplc="19F07684">
      <w:numFmt w:val="decimal"/>
      <w:lvlText w:val=""/>
      <w:lvlJc w:val="left"/>
    </w:lvl>
    <w:lvl w:ilvl="6" w:tplc="489C1FFC">
      <w:numFmt w:val="decimal"/>
      <w:lvlText w:val=""/>
      <w:lvlJc w:val="left"/>
    </w:lvl>
    <w:lvl w:ilvl="7" w:tplc="4D9CCCE0">
      <w:numFmt w:val="decimal"/>
      <w:lvlText w:val=""/>
      <w:lvlJc w:val="left"/>
    </w:lvl>
    <w:lvl w:ilvl="8" w:tplc="4B3A7DF8">
      <w:numFmt w:val="decimal"/>
      <w:lvlText w:val=""/>
      <w:lvlJc w:val="left"/>
    </w:lvl>
  </w:abstractNum>
  <w:abstractNum w:abstractNumId="9">
    <w:nsid w:val="000037E5"/>
    <w:multiLevelType w:val="hybridMultilevel"/>
    <w:tmpl w:val="3620F06E"/>
    <w:lvl w:ilvl="0" w:tplc="2E5E3AFE">
      <w:start w:val="1"/>
      <w:numFmt w:val="bullet"/>
      <w:lvlText w:val="в"/>
      <w:lvlJc w:val="left"/>
    </w:lvl>
    <w:lvl w:ilvl="1" w:tplc="A830B59C">
      <w:start w:val="1"/>
      <w:numFmt w:val="bullet"/>
      <w:lvlText w:val="В"/>
      <w:lvlJc w:val="left"/>
    </w:lvl>
    <w:lvl w:ilvl="2" w:tplc="9C4EFB78">
      <w:numFmt w:val="decimal"/>
      <w:lvlText w:val=""/>
      <w:lvlJc w:val="left"/>
    </w:lvl>
    <w:lvl w:ilvl="3" w:tplc="BC4E6D94">
      <w:numFmt w:val="decimal"/>
      <w:lvlText w:val=""/>
      <w:lvlJc w:val="left"/>
    </w:lvl>
    <w:lvl w:ilvl="4" w:tplc="6744F328">
      <w:numFmt w:val="decimal"/>
      <w:lvlText w:val=""/>
      <w:lvlJc w:val="left"/>
    </w:lvl>
    <w:lvl w:ilvl="5" w:tplc="D46A705A">
      <w:numFmt w:val="decimal"/>
      <w:lvlText w:val=""/>
      <w:lvlJc w:val="left"/>
    </w:lvl>
    <w:lvl w:ilvl="6" w:tplc="A7505B08">
      <w:numFmt w:val="decimal"/>
      <w:lvlText w:val=""/>
      <w:lvlJc w:val="left"/>
    </w:lvl>
    <w:lvl w:ilvl="7" w:tplc="C0E00554">
      <w:numFmt w:val="decimal"/>
      <w:lvlText w:val=""/>
      <w:lvlJc w:val="left"/>
    </w:lvl>
    <w:lvl w:ilvl="8" w:tplc="B482650E">
      <w:numFmt w:val="decimal"/>
      <w:lvlText w:val=""/>
      <w:lvlJc w:val="left"/>
    </w:lvl>
  </w:abstractNum>
  <w:abstractNum w:abstractNumId="10">
    <w:nsid w:val="000037E6"/>
    <w:multiLevelType w:val="hybridMultilevel"/>
    <w:tmpl w:val="C8F28D76"/>
    <w:lvl w:ilvl="0" w:tplc="4FCCB500">
      <w:start w:val="1"/>
      <w:numFmt w:val="bullet"/>
      <w:lvlText w:val="в"/>
      <w:lvlJc w:val="left"/>
    </w:lvl>
    <w:lvl w:ilvl="1" w:tplc="3D4600BC">
      <w:start w:val="1"/>
      <w:numFmt w:val="bullet"/>
      <w:lvlText w:val="В"/>
      <w:lvlJc w:val="left"/>
    </w:lvl>
    <w:lvl w:ilvl="2" w:tplc="94EA384E">
      <w:numFmt w:val="decimal"/>
      <w:lvlText w:val=""/>
      <w:lvlJc w:val="left"/>
    </w:lvl>
    <w:lvl w:ilvl="3" w:tplc="7C9CCA16">
      <w:numFmt w:val="decimal"/>
      <w:lvlText w:val=""/>
      <w:lvlJc w:val="left"/>
    </w:lvl>
    <w:lvl w:ilvl="4" w:tplc="57C2178C">
      <w:numFmt w:val="decimal"/>
      <w:lvlText w:val=""/>
      <w:lvlJc w:val="left"/>
    </w:lvl>
    <w:lvl w:ilvl="5" w:tplc="DF0C55DA">
      <w:numFmt w:val="decimal"/>
      <w:lvlText w:val=""/>
      <w:lvlJc w:val="left"/>
    </w:lvl>
    <w:lvl w:ilvl="6" w:tplc="EFE00B4E">
      <w:numFmt w:val="decimal"/>
      <w:lvlText w:val=""/>
      <w:lvlJc w:val="left"/>
    </w:lvl>
    <w:lvl w:ilvl="7" w:tplc="EE7CC45E">
      <w:numFmt w:val="decimal"/>
      <w:lvlText w:val=""/>
      <w:lvlJc w:val="left"/>
    </w:lvl>
    <w:lvl w:ilvl="8" w:tplc="C9C421E2">
      <w:numFmt w:val="decimal"/>
      <w:lvlText w:val=""/>
      <w:lvlJc w:val="left"/>
    </w:lvl>
  </w:abstractNum>
  <w:abstractNum w:abstractNumId="11">
    <w:nsid w:val="000049F7"/>
    <w:multiLevelType w:val="hybridMultilevel"/>
    <w:tmpl w:val="3268408A"/>
    <w:lvl w:ilvl="0" w:tplc="79C299D6">
      <w:start w:val="1"/>
      <w:numFmt w:val="bullet"/>
      <w:lvlText w:val="№"/>
      <w:lvlJc w:val="left"/>
    </w:lvl>
    <w:lvl w:ilvl="1" w:tplc="41DAC62A">
      <w:start w:val="1"/>
      <w:numFmt w:val="bullet"/>
      <w:lvlText w:val="в"/>
      <w:lvlJc w:val="left"/>
    </w:lvl>
    <w:lvl w:ilvl="2" w:tplc="EA4E3850">
      <w:numFmt w:val="decimal"/>
      <w:lvlText w:val=""/>
      <w:lvlJc w:val="left"/>
    </w:lvl>
    <w:lvl w:ilvl="3" w:tplc="B77A65F6">
      <w:numFmt w:val="decimal"/>
      <w:lvlText w:val=""/>
      <w:lvlJc w:val="left"/>
    </w:lvl>
    <w:lvl w:ilvl="4" w:tplc="03D2C9F8">
      <w:numFmt w:val="decimal"/>
      <w:lvlText w:val=""/>
      <w:lvlJc w:val="left"/>
    </w:lvl>
    <w:lvl w:ilvl="5" w:tplc="E4D429E6">
      <w:numFmt w:val="decimal"/>
      <w:lvlText w:val=""/>
      <w:lvlJc w:val="left"/>
    </w:lvl>
    <w:lvl w:ilvl="6" w:tplc="E5207B04">
      <w:numFmt w:val="decimal"/>
      <w:lvlText w:val=""/>
      <w:lvlJc w:val="left"/>
    </w:lvl>
    <w:lvl w:ilvl="7" w:tplc="D53E4D42">
      <w:numFmt w:val="decimal"/>
      <w:lvlText w:val=""/>
      <w:lvlJc w:val="left"/>
    </w:lvl>
    <w:lvl w:ilvl="8" w:tplc="63703A44">
      <w:numFmt w:val="decimal"/>
      <w:lvlText w:val=""/>
      <w:lvlJc w:val="left"/>
    </w:lvl>
  </w:abstractNum>
  <w:abstractNum w:abstractNumId="12">
    <w:nsid w:val="00004CD4"/>
    <w:multiLevelType w:val="hybridMultilevel"/>
    <w:tmpl w:val="7D746D5C"/>
    <w:lvl w:ilvl="0" w:tplc="02BA0D02">
      <w:start w:val="1"/>
      <w:numFmt w:val="bullet"/>
      <w:lvlText w:val="и"/>
      <w:lvlJc w:val="left"/>
    </w:lvl>
    <w:lvl w:ilvl="1" w:tplc="7968FF46">
      <w:numFmt w:val="decimal"/>
      <w:lvlText w:val=""/>
      <w:lvlJc w:val="left"/>
    </w:lvl>
    <w:lvl w:ilvl="2" w:tplc="C6764A32">
      <w:numFmt w:val="decimal"/>
      <w:lvlText w:val=""/>
      <w:lvlJc w:val="left"/>
    </w:lvl>
    <w:lvl w:ilvl="3" w:tplc="EA5A190A">
      <w:numFmt w:val="decimal"/>
      <w:lvlText w:val=""/>
      <w:lvlJc w:val="left"/>
    </w:lvl>
    <w:lvl w:ilvl="4" w:tplc="1EC24000">
      <w:numFmt w:val="decimal"/>
      <w:lvlText w:val=""/>
      <w:lvlJc w:val="left"/>
    </w:lvl>
    <w:lvl w:ilvl="5" w:tplc="941EB9AC">
      <w:numFmt w:val="decimal"/>
      <w:lvlText w:val=""/>
      <w:lvlJc w:val="left"/>
    </w:lvl>
    <w:lvl w:ilvl="6" w:tplc="756646F8">
      <w:numFmt w:val="decimal"/>
      <w:lvlText w:val=""/>
      <w:lvlJc w:val="left"/>
    </w:lvl>
    <w:lvl w:ilvl="7" w:tplc="24ECD708">
      <w:numFmt w:val="decimal"/>
      <w:lvlText w:val=""/>
      <w:lvlJc w:val="left"/>
    </w:lvl>
    <w:lvl w:ilvl="8" w:tplc="0C56BCF0">
      <w:numFmt w:val="decimal"/>
      <w:lvlText w:val=""/>
      <w:lvlJc w:val="left"/>
    </w:lvl>
  </w:abstractNum>
  <w:abstractNum w:abstractNumId="13">
    <w:nsid w:val="0000591D"/>
    <w:multiLevelType w:val="hybridMultilevel"/>
    <w:tmpl w:val="1D2A34EE"/>
    <w:lvl w:ilvl="0" w:tplc="1E608A04">
      <w:start w:val="1"/>
      <w:numFmt w:val="bullet"/>
      <w:lvlText w:val="в"/>
      <w:lvlJc w:val="left"/>
    </w:lvl>
    <w:lvl w:ilvl="1" w:tplc="6096B988">
      <w:start w:val="1"/>
      <w:numFmt w:val="bullet"/>
      <w:lvlText w:val="в"/>
      <w:lvlJc w:val="left"/>
    </w:lvl>
    <w:lvl w:ilvl="2" w:tplc="509247DC">
      <w:start w:val="1"/>
      <w:numFmt w:val="bullet"/>
      <w:lvlText w:val="в"/>
      <w:lvlJc w:val="left"/>
    </w:lvl>
    <w:lvl w:ilvl="3" w:tplc="5AFCE0A2">
      <w:numFmt w:val="decimal"/>
      <w:lvlText w:val=""/>
      <w:lvlJc w:val="left"/>
    </w:lvl>
    <w:lvl w:ilvl="4" w:tplc="5324FC02">
      <w:numFmt w:val="decimal"/>
      <w:lvlText w:val=""/>
      <w:lvlJc w:val="left"/>
    </w:lvl>
    <w:lvl w:ilvl="5" w:tplc="881055DE">
      <w:numFmt w:val="decimal"/>
      <w:lvlText w:val=""/>
      <w:lvlJc w:val="left"/>
    </w:lvl>
    <w:lvl w:ilvl="6" w:tplc="7A66095A">
      <w:numFmt w:val="decimal"/>
      <w:lvlText w:val=""/>
      <w:lvlJc w:val="left"/>
    </w:lvl>
    <w:lvl w:ilvl="7" w:tplc="16086E8E">
      <w:numFmt w:val="decimal"/>
      <w:lvlText w:val=""/>
      <w:lvlJc w:val="left"/>
    </w:lvl>
    <w:lvl w:ilvl="8" w:tplc="AAA043F6">
      <w:numFmt w:val="decimal"/>
      <w:lvlText w:val=""/>
      <w:lvlJc w:val="left"/>
    </w:lvl>
  </w:abstractNum>
  <w:abstractNum w:abstractNumId="14">
    <w:nsid w:val="00005A9F"/>
    <w:multiLevelType w:val="hybridMultilevel"/>
    <w:tmpl w:val="4D8A21A0"/>
    <w:lvl w:ilvl="0" w:tplc="41FA7C66">
      <w:start w:val="1"/>
      <w:numFmt w:val="bullet"/>
      <w:lvlText w:val="В"/>
      <w:lvlJc w:val="left"/>
    </w:lvl>
    <w:lvl w:ilvl="1" w:tplc="E9CCDCAE">
      <w:numFmt w:val="decimal"/>
      <w:lvlText w:val=""/>
      <w:lvlJc w:val="left"/>
    </w:lvl>
    <w:lvl w:ilvl="2" w:tplc="8D60457A">
      <w:numFmt w:val="decimal"/>
      <w:lvlText w:val=""/>
      <w:lvlJc w:val="left"/>
    </w:lvl>
    <w:lvl w:ilvl="3" w:tplc="E3782402">
      <w:numFmt w:val="decimal"/>
      <w:lvlText w:val=""/>
      <w:lvlJc w:val="left"/>
    </w:lvl>
    <w:lvl w:ilvl="4" w:tplc="A6A6A93A">
      <w:numFmt w:val="decimal"/>
      <w:lvlText w:val=""/>
      <w:lvlJc w:val="left"/>
    </w:lvl>
    <w:lvl w:ilvl="5" w:tplc="A63E284C">
      <w:numFmt w:val="decimal"/>
      <w:lvlText w:val=""/>
      <w:lvlJc w:val="left"/>
    </w:lvl>
    <w:lvl w:ilvl="6" w:tplc="4F6690F6">
      <w:numFmt w:val="decimal"/>
      <w:lvlText w:val=""/>
      <w:lvlJc w:val="left"/>
    </w:lvl>
    <w:lvl w:ilvl="7" w:tplc="923A3C92">
      <w:numFmt w:val="decimal"/>
      <w:lvlText w:val=""/>
      <w:lvlJc w:val="left"/>
    </w:lvl>
    <w:lvl w:ilvl="8" w:tplc="FCD066D6">
      <w:numFmt w:val="decimal"/>
      <w:lvlText w:val=""/>
      <w:lvlJc w:val="left"/>
    </w:lvl>
  </w:abstractNum>
  <w:abstractNum w:abstractNumId="15">
    <w:nsid w:val="00005DD5"/>
    <w:multiLevelType w:val="hybridMultilevel"/>
    <w:tmpl w:val="5D84FBEA"/>
    <w:lvl w:ilvl="0" w:tplc="08842808">
      <w:start w:val="1"/>
      <w:numFmt w:val="bullet"/>
      <w:lvlText w:val="В"/>
      <w:lvlJc w:val="left"/>
    </w:lvl>
    <w:lvl w:ilvl="1" w:tplc="28C2FCEE">
      <w:numFmt w:val="decimal"/>
      <w:lvlText w:val=""/>
      <w:lvlJc w:val="left"/>
    </w:lvl>
    <w:lvl w:ilvl="2" w:tplc="F5B0E7CA">
      <w:numFmt w:val="decimal"/>
      <w:lvlText w:val=""/>
      <w:lvlJc w:val="left"/>
    </w:lvl>
    <w:lvl w:ilvl="3" w:tplc="ECE47924">
      <w:numFmt w:val="decimal"/>
      <w:lvlText w:val=""/>
      <w:lvlJc w:val="left"/>
    </w:lvl>
    <w:lvl w:ilvl="4" w:tplc="B7B65B08">
      <w:numFmt w:val="decimal"/>
      <w:lvlText w:val=""/>
      <w:lvlJc w:val="left"/>
    </w:lvl>
    <w:lvl w:ilvl="5" w:tplc="B7C48268">
      <w:numFmt w:val="decimal"/>
      <w:lvlText w:val=""/>
      <w:lvlJc w:val="left"/>
    </w:lvl>
    <w:lvl w:ilvl="6" w:tplc="4EA0E180">
      <w:numFmt w:val="decimal"/>
      <w:lvlText w:val=""/>
      <w:lvlJc w:val="left"/>
    </w:lvl>
    <w:lvl w:ilvl="7" w:tplc="86A6F724">
      <w:numFmt w:val="decimal"/>
      <w:lvlText w:val=""/>
      <w:lvlJc w:val="left"/>
    </w:lvl>
    <w:lvl w:ilvl="8" w:tplc="D876E878">
      <w:numFmt w:val="decimal"/>
      <w:lvlText w:val=""/>
      <w:lvlJc w:val="left"/>
    </w:lvl>
  </w:abstractNum>
  <w:abstractNum w:abstractNumId="16">
    <w:nsid w:val="00005FA4"/>
    <w:multiLevelType w:val="hybridMultilevel"/>
    <w:tmpl w:val="F6A835DC"/>
    <w:lvl w:ilvl="0" w:tplc="8732304A">
      <w:start w:val="1"/>
      <w:numFmt w:val="bullet"/>
      <w:lvlText w:val="в"/>
      <w:lvlJc w:val="left"/>
    </w:lvl>
    <w:lvl w:ilvl="1" w:tplc="FD7AF27C">
      <w:start w:val="1"/>
      <w:numFmt w:val="bullet"/>
      <w:lvlText w:val="В"/>
      <w:lvlJc w:val="left"/>
    </w:lvl>
    <w:lvl w:ilvl="2" w:tplc="0CDA542E">
      <w:numFmt w:val="decimal"/>
      <w:lvlText w:val=""/>
      <w:lvlJc w:val="left"/>
    </w:lvl>
    <w:lvl w:ilvl="3" w:tplc="CAEA03AA">
      <w:numFmt w:val="decimal"/>
      <w:lvlText w:val=""/>
      <w:lvlJc w:val="left"/>
    </w:lvl>
    <w:lvl w:ilvl="4" w:tplc="104A52A0">
      <w:numFmt w:val="decimal"/>
      <w:lvlText w:val=""/>
      <w:lvlJc w:val="left"/>
    </w:lvl>
    <w:lvl w:ilvl="5" w:tplc="528AD70E">
      <w:numFmt w:val="decimal"/>
      <w:lvlText w:val=""/>
      <w:lvlJc w:val="left"/>
    </w:lvl>
    <w:lvl w:ilvl="6" w:tplc="D834CF4A">
      <w:numFmt w:val="decimal"/>
      <w:lvlText w:val=""/>
      <w:lvlJc w:val="left"/>
    </w:lvl>
    <w:lvl w:ilvl="7" w:tplc="C47ED06A">
      <w:numFmt w:val="decimal"/>
      <w:lvlText w:val=""/>
      <w:lvlJc w:val="left"/>
    </w:lvl>
    <w:lvl w:ilvl="8" w:tplc="EBFCDBF4">
      <w:numFmt w:val="decimal"/>
      <w:lvlText w:val=""/>
      <w:lvlJc w:val="left"/>
    </w:lvl>
  </w:abstractNum>
  <w:abstractNum w:abstractNumId="17">
    <w:nsid w:val="00006AD4"/>
    <w:multiLevelType w:val="hybridMultilevel"/>
    <w:tmpl w:val="D20CD2F4"/>
    <w:lvl w:ilvl="0" w:tplc="74FA1206">
      <w:start w:val="1"/>
      <w:numFmt w:val="bullet"/>
      <w:lvlText w:val="В"/>
      <w:lvlJc w:val="left"/>
    </w:lvl>
    <w:lvl w:ilvl="1" w:tplc="E012D616">
      <w:numFmt w:val="decimal"/>
      <w:lvlText w:val=""/>
      <w:lvlJc w:val="left"/>
    </w:lvl>
    <w:lvl w:ilvl="2" w:tplc="95E6449E">
      <w:numFmt w:val="decimal"/>
      <w:lvlText w:val=""/>
      <w:lvlJc w:val="left"/>
    </w:lvl>
    <w:lvl w:ilvl="3" w:tplc="D8EEBF2C">
      <w:numFmt w:val="decimal"/>
      <w:lvlText w:val=""/>
      <w:lvlJc w:val="left"/>
    </w:lvl>
    <w:lvl w:ilvl="4" w:tplc="B4F0EB64">
      <w:numFmt w:val="decimal"/>
      <w:lvlText w:val=""/>
      <w:lvlJc w:val="left"/>
    </w:lvl>
    <w:lvl w:ilvl="5" w:tplc="EE7A66C8">
      <w:numFmt w:val="decimal"/>
      <w:lvlText w:val=""/>
      <w:lvlJc w:val="left"/>
    </w:lvl>
    <w:lvl w:ilvl="6" w:tplc="5E3A6C5A">
      <w:numFmt w:val="decimal"/>
      <w:lvlText w:val=""/>
      <w:lvlJc w:val="left"/>
    </w:lvl>
    <w:lvl w:ilvl="7" w:tplc="531E3688">
      <w:numFmt w:val="decimal"/>
      <w:lvlText w:val=""/>
      <w:lvlJc w:val="left"/>
    </w:lvl>
    <w:lvl w:ilvl="8" w:tplc="7472A826">
      <w:numFmt w:val="decimal"/>
      <w:lvlText w:val=""/>
      <w:lvlJc w:val="left"/>
    </w:lvl>
  </w:abstractNum>
  <w:num w:numId="1">
    <w:abstractNumId w:val="2"/>
  </w:num>
  <w:num w:numId="2">
    <w:abstractNumId w:val="10"/>
  </w:num>
  <w:num w:numId="3">
    <w:abstractNumId w:val="5"/>
  </w:num>
  <w:num w:numId="4">
    <w:abstractNumId w:val="13"/>
  </w:num>
  <w:num w:numId="5">
    <w:abstractNumId w:val="8"/>
  </w:num>
  <w:num w:numId="6">
    <w:abstractNumId w:val="9"/>
  </w:num>
  <w:num w:numId="7">
    <w:abstractNumId w:val="6"/>
  </w:num>
  <w:num w:numId="8">
    <w:abstractNumId w:val="11"/>
  </w:num>
  <w:num w:numId="9">
    <w:abstractNumId w:val="3"/>
  </w:num>
  <w:num w:numId="10">
    <w:abstractNumId w:val="15"/>
  </w:num>
  <w:num w:numId="11">
    <w:abstractNumId w:val="17"/>
  </w:num>
  <w:num w:numId="12">
    <w:abstractNumId w:val="14"/>
  </w:num>
  <w:num w:numId="13">
    <w:abstractNumId w:val="12"/>
  </w:num>
  <w:num w:numId="14">
    <w:abstractNumId w:val="16"/>
  </w:num>
  <w:num w:numId="15">
    <w:abstractNumId w:val="7"/>
  </w:num>
  <w:num w:numId="16">
    <w:abstractNumId w:val="4"/>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FF"/>
    <w:rsid w:val="00197B70"/>
    <w:rsid w:val="006245A6"/>
    <w:rsid w:val="006D7DFF"/>
    <w:rsid w:val="00851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0E371-2593-4FCC-B6F0-EDC23603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70"/>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4671</Words>
  <Characters>26625</Characters>
  <Application>Microsoft Office Word</Application>
  <DocSecurity>0</DocSecurity>
  <Lines>221</Lines>
  <Paragraphs>62</Paragraphs>
  <ScaleCrop>false</ScaleCrop>
  <Company>SPecialiST RePack</Company>
  <LinksUpToDate>false</LinksUpToDate>
  <CharactersWithSpaces>31234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3</cp:revision>
  <dcterms:created xsi:type="dcterms:W3CDTF">2021-05-17T07:26:00Z</dcterms:created>
  <dcterms:modified xsi:type="dcterms:W3CDTF">2021-05-17T07:30:00Z</dcterms:modified>
</cp:coreProperties>
</file>