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6" w:rsidRDefault="002A549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Приложеиие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86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810686" w:rsidRPr="00E45B09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E45B09" w:rsidRPr="00E45B09">
        <w:rPr>
          <w:rFonts w:ascii="Times New Roman" w:hAnsi="Times New Roman" w:cs="Times New Roman"/>
          <w:sz w:val="24"/>
          <w:szCs w:val="24"/>
        </w:rPr>
        <w:t>МБОУ ВСОШ №2</w:t>
      </w:r>
      <w:r w:rsidRPr="00E45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686" w:rsidRPr="00E45B09" w:rsidRDefault="008B2DC1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B09">
        <w:rPr>
          <w:rFonts w:ascii="Times New Roman" w:hAnsi="Times New Roman" w:cs="Times New Roman"/>
          <w:sz w:val="24"/>
          <w:szCs w:val="24"/>
        </w:rPr>
        <w:t>от 30.12.2020</w:t>
      </w:r>
      <w:r w:rsidR="00810686" w:rsidRPr="00E45B09">
        <w:rPr>
          <w:rFonts w:ascii="Times New Roman" w:hAnsi="Times New Roman" w:cs="Times New Roman"/>
          <w:sz w:val="24"/>
          <w:szCs w:val="24"/>
        </w:rPr>
        <w:t xml:space="preserve"> №</w:t>
      </w:r>
      <w:r w:rsidR="00E45B09" w:rsidRPr="00E45B09">
        <w:rPr>
          <w:rFonts w:ascii="Times New Roman" w:hAnsi="Times New Roman" w:cs="Times New Roman"/>
          <w:sz w:val="24"/>
          <w:szCs w:val="24"/>
        </w:rPr>
        <w:t>179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4D6F" w:rsidRDefault="00624D6F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</w:t>
      </w:r>
    </w:p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первоочередных действий по</w:t>
      </w:r>
      <w:r w:rsidR="002A5496">
        <w:rPr>
          <w:rFonts w:ascii="Times New Roman" w:hAnsi="Times New Roman" w:cs="Times New Roman"/>
          <w:sz w:val="24"/>
          <w:szCs w:val="24"/>
        </w:rPr>
        <w:t xml:space="preserve"> созданию и функционированию в МБОУ ВСОШ №2 </w:t>
      </w:r>
      <w:r>
        <w:rPr>
          <w:rFonts w:ascii="Times New Roman" w:hAnsi="Times New Roman" w:cs="Times New Roman"/>
          <w:sz w:val="24"/>
          <w:szCs w:val="24"/>
        </w:rPr>
        <w:t xml:space="preserve">Веселовского района </w:t>
      </w:r>
    </w:p>
    <w:p w:rsidR="00810686" w:rsidRDefault="002A5496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430C9D">
        <w:rPr>
          <w:rFonts w:ascii="Times New Roman" w:hAnsi="Times New Roman" w:cs="Times New Roman"/>
          <w:sz w:val="24"/>
          <w:szCs w:val="24"/>
        </w:rPr>
        <w:t>образования естественно – научной и технологической направленностей «Точка роста» в 2021 году</w:t>
      </w:r>
    </w:p>
    <w:p w:rsidR="00810686" w:rsidRDefault="00810686" w:rsidP="008106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11" w:type="dxa"/>
        <w:tblLook w:val="04A0"/>
      </w:tblPr>
      <w:tblGrid>
        <w:gridCol w:w="806"/>
        <w:gridCol w:w="6758"/>
        <w:gridCol w:w="3480"/>
        <w:gridCol w:w="1995"/>
        <w:gridCol w:w="1872"/>
      </w:tblGrid>
      <w:tr w:rsidR="00430C9D" w:rsidTr="002A5496">
        <w:tc>
          <w:tcPr>
            <w:tcW w:w="806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8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80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995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2DC1">
              <w:rPr>
                <w:rFonts w:ascii="Times New Roman" w:hAnsi="Times New Roman" w:cs="Times New Roman"/>
                <w:sz w:val="24"/>
                <w:szCs w:val="24"/>
              </w:rPr>
              <w:t>тветственные из состава рабочей группы</w:t>
            </w:r>
          </w:p>
        </w:tc>
        <w:tc>
          <w:tcPr>
            <w:tcW w:w="1872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430C9D" w:rsidTr="002A5496">
        <w:tc>
          <w:tcPr>
            <w:tcW w:w="806" w:type="dxa"/>
          </w:tcPr>
          <w:p w:rsidR="00430C9D" w:rsidRDefault="00430C9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соз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>дания и функционирования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3480" w:type="dxa"/>
          </w:tcPr>
          <w:p w:rsidR="00430C9D" w:rsidRDefault="004D0649" w:rsidP="004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r w:rsidR="0043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430C9D">
              <w:rPr>
                <w:rFonts w:ascii="Times New Roman" w:hAnsi="Times New Roman" w:cs="Times New Roman"/>
                <w:sz w:val="24"/>
                <w:szCs w:val="24"/>
              </w:rPr>
              <w:t>,  районные СМИ</w:t>
            </w:r>
          </w:p>
        </w:tc>
        <w:tc>
          <w:tcPr>
            <w:tcW w:w="1995" w:type="dxa"/>
          </w:tcPr>
          <w:p w:rsidR="00430C9D" w:rsidRDefault="00E45B09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И.В.-зам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72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0C9D" w:rsidTr="002A5496">
        <w:tc>
          <w:tcPr>
            <w:tcW w:w="806" w:type="dxa"/>
          </w:tcPr>
          <w:p w:rsidR="00430C9D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8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мониторинговой информации для формирования инфраструктурных листов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>по оснащению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оборудованием, расходными материалами, средствами обучения и воспитания</w:t>
            </w:r>
          </w:p>
        </w:tc>
        <w:tc>
          <w:tcPr>
            <w:tcW w:w="3480" w:type="dxa"/>
          </w:tcPr>
          <w:p w:rsidR="00430C9D" w:rsidRDefault="00430C9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Веселовского района</w:t>
            </w:r>
          </w:p>
        </w:tc>
        <w:tc>
          <w:tcPr>
            <w:tcW w:w="1995" w:type="dxa"/>
          </w:tcPr>
          <w:p w:rsidR="00430C9D" w:rsidRDefault="00E45B0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72" w:type="dxa"/>
          </w:tcPr>
          <w:p w:rsidR="00430C9D" w:rsidRDefault="00624D6F" w:rsidP="002A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2A5496" w:rsidRDefault="002A5496" w:rsidP="002A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Веселовского района</w:t>
            </w:r>
          </w:p>
        </w:tc>
      </w:tr>
      <w:tr w:rsidR="002A5496" w:rsidTr="002A5496">
        <w:tc>
          <w:tcPr>
            <w:tcW w:w="806" w:type="dxa"/>
          </w:tcPr>
          <w:p w:rsidR="002A5496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8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согласованию проектов зонирования и дизайн - проектирования  помещений центра «Точка роста»</w:t>
            </w:r>
          </w:p>
        </w:tc>
        <w:tc>
          <w:tcPr>
            <w:tcW w:w="3480" w:type="dxa"/>
          </w:tcPr>
          <w:p w:rsidR="002A5496" w:rsidRDefault="002A5496" w:rsidP="007A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Отдел образования Администрации Веселовского района</w:t>
            </w:r>
          </w:p>
        </w:tc>
        <w:tc>
          <w:tcPr>
            <w:tcW w:w="1995" w:type="dxa"/>
          </w:tcPr>
          <w:p w:rsidR="002A5496" w:rsidRDefault="00E45B09" w:rsidP="007A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E45B09" w:rsidRDefault="00E45B09" w:rsidP="007A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872" w:type="dxa"/>
          </w:tcPr>
          <w:p w:rsidR="002A5496" w:rsidRDefault="002A5496" w:rsidP="007A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2A5496" w:rsidRDefault="002A5496" w:rsidP="007A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Веселовского района</w:t>
            </w:r>
          </w:p>
        </w:tc>
      </w:tr>
      <w:tr w:rsidR="002A5496" w:rsidTr="002A5496">
        <w:tc>
          <w:tcPr>
            <w:tcW w:w="806" w:type="dxa"/>
          </w:tcPr>
          <w:p w:rsidR="002A5496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8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сметной документации для  проведения ремонтных работ в помещениях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и рекреациях общеобразовательной организации, отведенных для 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  <w:tc>
          <w:tcPr>
            <w:tcW w:w="1995" w:type="dxa"/>
          </w:tcPr>
          <w:p w:rsidR="002A5496" w:rsidRDefault="00E45B0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B1741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8" w:type="dxa"/>
          </w:tcPr>
          <w:p w:rsidR="002A5496" w:rsidRDefault="002A5496" w:rsidP="0050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аукционной документации по и приобретению оборудования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Аукционная документация</w:t>
            </w:r>
          </w:p>
        </w:tc>
        <w:tc>
          <w:tcPr>
            <w:tcW w:w="1995" w:type="dxa"/>
          </w:tcPr>
          <w:p w:rsidR="005044C4" w:rsidRDefault="005044C4" w:rsidP="0050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Н.Н.-директор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С.А.- зам.директора по</w:t>
            </w:r>
          </w:p>
          <w:p w:rsidR="002A5496" w:rsidRDefault="005044C4" w:rsidP="0050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B1741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8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в помещениях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 xml:space="preserve">и рекреациях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организации, отведенных для 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роста», приведение в соответствие с фирменным стилем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дизайн –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проекту зонирования</w:t>
            </w:r>
          </w:p>
        </w:tc>
        <w:tc>
          <w:tcPr>
            <w:tcW w:w="1995" w:type="dxa"/>
          </w:tcPr>
          <w:p w:rsidR="002A5496" w:rsidRDefault="005044C4" w:rsidP="0050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– 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B1741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58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подбор кадрового состава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роста».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основных и дополнительных общеобразовательных программ, реализуемых в соответствии  с целями и задачами центра «Точка роста» и методическими комплексами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обязанности (по необходимости)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</w:t>
            </w:r>
          </w:p>
        </w:tc>
        <w:tc>
          <w:tcPr>
            <w:tcW w:w="1995" w:type="dxa"/>
          </w:tcPr>
          <w:p w:rsidR="002A5496" w:rsidRDefault="005044C4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Н.Н.-директор</w:t>
            </w:r>
            <w:proofErr w:type="spellEnd"/>
          </w:p>
          <w:p w:rsidR="0046056E" w:rsidRDefault="0046056E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6E" w:rsidRDefault="0046056E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6E" w:rsidRDefault="0046056E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  <w:p w:rsidR="0046056E" w:rsidRDefault="0046056E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6E" w:rsidRDefault="0046056E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A5496" w:rsidRDefault="002A5496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2A5496" w:rsidRDefault="002A5496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2A5496" w:rsidRDefault="002A5496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96" w:rsidRDefault="002A5496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2A5496" w:rsidRDefault="002A5496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B1741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8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педагогов  и сотрудников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повышении квалификации  по программам из реестра федерального оператора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80" w:type="dxa"/>
          </w:tcPr>
          <w:p w:rsidR="002A5496" w:rsidRDefault="00B1741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1995" w:type="dxa"/>
          </w:tcPr>
          <w:p w:rsidR="002A5496" w:rsidRDefault="00E45B09" w:rsidP="00D1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август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B1741D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8" w:type="dxa"/>
          </w:tcPr>
          <w:p w:rsidR="002A5496" w:rsidRDefault="00EB157E" w:rsidP="00B1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и их родителей (законных представителей) с образовательными программами, реализуемыми  центром «Точка роста».</w:t>
            </w:r>
          </w:p>
        </w:tc>
        <w:tc>
          <w:tcPr>
            <w:tcW w:w="3480" w:type="dxa"/>
          </w:tcPr>
          <w:p w:rsidR="002A5496" w:rsidRDefault="00EB157E" w:rsidP="00B1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995" w:type="dxa"/>
          </w:tcPr>
          <w:p w:rsidR="002A5496" w:rsidRDefault="00EB157E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2A5496" w:rsidTr="002A5496">
        <w:trPr>
          <w:trHeight w:val="1030"/>
        </w:trPr>
        <w:tc>
          <w:tcPr>
            <w:tcW w:w="806" w:type="dxa"/>
          </w:tcPr>
          <w:p w:rsidR="002A5496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8" w:type="dxa"/>
          </w:tcPr>
          <w:p w:rsidR="002A5496" w:rsidRDefault="002A5496" w:rsidP="00EB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 xml:space="preserve">ткрытие и начало работы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</w:t>
            </w:r>
          </w:p>
          <w:p w:rsidR="002A5496" w:rsidRDefault="00B1741D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5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районных СМИ</w:t>
            </w:r>
          </w:p>
        </w:tc>
        <w:tc>
          <w:tcPr>
            <w:tcW w:w="1995" w:type="dxa"/>
          </w:tcPr>
          <w:p w:rsidR="002A5496" w:rsidRDefault="0046056E" w:rsidP="008F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 творческой </w:t>
            </w:r>
            <w:r w:rsidR="00E45B0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</w:tcPr>
          <w:p w:rsidR="002A5496" w:rsidRDefault="002A5496" w:rsidP="008B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обучающихся на курсы  внеурочной деятельности,  группы  по реализации дополнительных  общеобразовательных программ естественно – научной и технической направленностей,  предметных областей «математика информатика» и «естественно – научные предметы»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1995" w:type="dxa"/>
          </w:tcPr>
          <w:p w:rsidR="002A5496" w:rsidRDefault="00E45B0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Ольховская Н.Н.-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</w:tr>
      <w:tr w:rsidR="002A5496" w:rsidTr="002A5496">
        <w:tc>
          <w:tcPr>
            <w:tcW w:w="806" w:type="dxa"/>
          </w:tcPr>
          <w:p w:rsidR="002A5496" w:rsidRDefault="002A5496" w:rsidP="0043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8" w:type="dxa"/>
          </w:tcPr>
          <w:p w:rsidR="002A5496" w:rsidRDefault="002A5496" w:rsidP="008B2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мониторинговый отчет  выполнения показателей создания и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функционирования 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3480" w:type="dxa"/>
          </w:tcPr>
          <w:p w:rsidR="002A5496" w:rsidRDefault="002A5496" w:rsidP="00B1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 </w:t>
            </w:r>
            <w:r w:rsidR="00B1741D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Веселовского района</w:t>
            </w:r>
          </w:p>
        </w:tc>
        <w:tc>
          <w:tcPr>
            <w:tcW w:w="1995" w:type="dxa"/>
          </w:tcPr>
          <w:p w:rsidR="002A5496" w:rsidRDefault="00E45B09" w:rsidP="0043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872" w:type="dxa"/>
          </w:tcPr>
          <w:p w:rsidR="002A5496" w:rsidRDefault="002A5496" w:rsidP="0043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430C9D" w:rsidRDefault="00430C9D" w:rsidP="00430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C9D" w:rsidRDefault="00430C9D" w:rsidP="007F2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30C9D" w:rsidSect="008B2DC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0686" w:rsidRDefault="00810686" w:rsidP="008106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0686" w:rsidSect="000A55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57F"/>
    <w:multiLevelType w:val="multilevel"/>
    <w:tmpl w:val="22A69A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3E7"/>
    <w:rsid w:val="000A5559"/>
    <w:rsid w:val="002A5496"/>
    <w:rsid w:val="00300E65"/>
    <w:rsid w:val="003E63E7"/>
    <w:rsid w:val="004020EE"/>
    <w:rsid w:val="00430C9D"/>
    <w:rsid w:val="00445E8E"/>
    <w:rsid w:val="0046056E"/>
    <w:rsid w:val="004D0649"/>
    <w:rsid w:val="005044C4"/>
    <w:rsid w:val="00624D6F"/>
    <w:rsid w:val="0069247F"/>
    <w:rsid w:val="007B4294"/>
    <w:rsid w:val="007F2137"/>
    <w:rsid w:val="00810686"/>
    <w:rsid w:val="0085622A"/>
    <w:rsid w:val="008B2DC1"/>
    <w:rsid w:val="008F4ACA"/>
    <w:rsid w:val="009D1682"/>
    <w:rsid w:val="00A92544"/>
    <w:rsid w:val="00B1741D"/>
    <w:rsid w:val="00B84A07"/>
    <w:rsid w:val="00D16B29"/>
    <w:rsid w:val="00DF15A7"/>
    <w:rsid w:val="00E45B09"/>
    <w:rsid w:val="00EB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A07"/>
    <w:pPr>
      <w:ind w:left="720"/>
      <w:contextualSpacing/>
    </w:pPr>
  </w:style>
  <w:style w:type="table" w:styleId="a4">
    <w:name w:val="Table Grid"/>
    <w:basedOn w:val="a1"/>
    <w:uiPriority w:val="59"/>
    <w:rsid w:val="0043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44D0C-D4F0-49C6-AC02-8695DBDF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ВСОШ №2</cp:lastModifiedBy>
  <cp:revision>7</cp:revision>
  <cp:lastPrinted>2021-02-20T11:31:00Z</cp:lastPrinted>
  <dcterms:created xsi:type="dcterms:W3CDTF">2021-04-15T12:44:00Z</dcterms:created>
  <dcterms:modified xsi:type="dcterms:W3CDTF">2021-04-16T10:19:00Z</dcterms:modified>
</cp:coreProperties>
</file>