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D42" w:rsidRPr="00DF4C7C" w:rsidRDefault="006F4D42" w:rsidP="00DF4C7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Перечень </w:t>
      </w:r>
      <w:bookmarkStart w:id="0" w:name="_GoBack"/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экскурсий в </w:t>
      </w:r>
      <w:r w:rsidR="00B11A37"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ГБУ РО </w:t>
      </w:r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11A37"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>«</w:t>
      </w:r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>ЦРБ</w:t>
      </w:r>
      <w:r w:rsidR="00B11A37"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bookmarkEnd w:id="0"/>
      <w:r w:rsidR="00467372"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реализуемых </w:t>
      </w:r>
      <w:r w:rsidRPr="00DF4C7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по программе</w:t>
      </w:r>
    </w:p>
    <w:p w:rsidR="00467372" w:rsidRPr="00DF4C7C" w:rsidRDefault="006F4D42" w:rsidP="00DF4C7C">
      <w:pPr>
        <w:ind w:left="200" w:right="60" w:firstLine="582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r w:rsidRPr="00DF4C7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предпрофессионального образования «Медицинский класс»</w:t>
      </w:r>
    </w:p>
    <w:p w:rsidR="006F4D42" w:rsidRPr="00DF4C7C" w:rsidRDefault="00DF4C7C" w:rsidP="00DF4C7C">
      <w:pPr>
        <w:ind w:left="200" w:right="60" w:firstLine="58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7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в 2024г.-202</w:t>
      </w:r>
      <w:r w:rsidR="009025EE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6</w:t>
      </w:r>
      <w:r w:rsidRPr="00DF4C7C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г.</w:t>
      </w:r>
    </w:p>
    <w:p w:rsidR="006F4D42" w:rsidRPr="00DF4C7C" w:rsidRDefault="006F4D42" w:rsidP="00DF4C7C">
      <w:pPr>
        <w:ind w:left="200" w:right="60" w:firstLine="582"/>
        <w:jc w:val="center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</w:p>
    <w:p w:rsidR="006F4D42" w:rsidRPr="00DF4C7C" w:rsidRDefault="006F4D42" w:rsidP="00DF4C7C">
      <w:pPr>
        <w:ind w:left="200" w:right="60" w:firstLine="58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C7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9"/>
        <w:gridCol w:w="8705"/>
      </w:tblGrid>
      <w:tr w:rsidR="00E814E8" w:rsidRPr="00DF4C7C" w:rsidTr="00DF4C7C">
        <w:trPr>
          <w:trHeight w:val="13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B8751E" w:rsidRDefault="00E814E8" w:rsidP="00DF4C7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8751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B8751E" w:rsidRDefault="00E814E8" w:rsidP="00DF4C7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8751E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Наименование </w:t>
            </w:r>
          </w:p>
        </w:tc>
      </w:tr>
      <w:tr w:rsidR="00E814E8" w:rsidRPr="00DF4C7C" w:rsidTr="00DF4C7C">
        <w:trPr>
          <w:trHeight w:val="60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DF4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Экскурсия в  пункт скорой медицинской помощи. </w:t>
            </w:r>
            <w:r w:rsidRPr="00DF4C7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Практическое занятие: «Знакомство с профессией фельдшера».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</w:tr>
      <w:tr w:rsidR="00E814E8" w:rsidRPr="00DF4C7C" w:rsidTr="00DF4C7C">
        <w:trPr>
          <w:trHeight w:val="588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F" w:rsidRPr="00DF4C7C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DF4C7C">
              <w:rPr>
                <w:color w:val="000000"/>
                <w:sz w:val="28"/>
                <w:szCs w:val="28"/>
              </w:rPr>
              <w:t>Экскурсия в клинико-биохимическую лабораторию.</w:t>
            </w:r>
          </w:p>
          <w:p w:rsidR="0010120F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color w:val="000000"/>
                <w:sz w:val="28"/>
                <w:szCs w:val="28"/>
                <w:shd w:val="clear" w:color="auto" w:fill="FFFFFF"/>
              </w:rPr>
              <w:t>Практическое занятие: «</w:t>
            </w:r>
            <w:r w:rsidRPr="00DF4C7C">
              <w:rPr>
                <w:i/>
                <w:color w:val="000000"/>
                <w:sz w:val="28"/>
                <w:szCs w:val="28"/>
              </w:rPr>
              <w:t>Виды исследований - от общего анализа крови и мочи до определения биохимического, электролитного и гормонального состава крови, микробиологических, серологических и цитологических исследований».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814E8" w:rsidRPr="00DF4C7C" w:rsidTr="0010120F">
        <w:trPr>
          <w:trHeight w:val="936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F" w:rsidRPr="00DF4C7C" w:rsidRDefault="0010120F" w:rsidP="001012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отделение терапии.</w:t>
            </w:r>
          </w:p>
          <w:p w:rsidR="0010120F" w:rsidRPr="00DF4C7C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sz w:val="28"/>
                <w:szCs w:val="28"/>
                <w:lang w:eastAsia="en-US"/>
              </w:rPr>
            </w:pPr>
            <w:r w:rsidRPr="00DF4C7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F4C7C">
              <w:rPr>
                <w:i/>
                <w:color w:val="000000"/>
                <w:sz w:val="28"/>
                <w:szCs w:val="28"/>
                <w:shd w:val="clear" w:color="auto" w:fill="FFFFFF"/>
              </w:rPr>
              <w:t>Практическое занятие: «Обязанности медицинской сестры».</w:t>
            </w:r>
          </w:p>
        </w:tc>
      </w:tr>
      <w:tr w:rsidR="00E814E8" w:rsidRPr="00DF4C7C" w:rsidTr="00DF4C7C">
        <w:trPr>
          <w:trHeight w:val="124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color w:val="1F2021"/>
                <w:sz w:val="28"/>
                <w:szCs w:val="28"/>
                <w:shd w:val="clear" w:color="auto" w:fill="FFFFFF"/>
              </w:rPr>
            </w:pPr>
            <w:r w:rsidRPr="00DF4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</w:t>
            </w:r>
            <w:r w:rsidRPr="00DF4C7C">
              <w:rPr>
                <w:rFonts w:ascii="Times New Roman" w:hAnsi="Times New Roman" w:cs="Times New Roman"/>
                <w:color w:val="1F2021"/>
                <w:sz w:val="28"/>
                <w:szCs w:val="28"/>
                <w:shd w:val="clear" w:color="auto" w:fill="FFFFFF"/>
              </w:rPr>
              <w:t xml:space="preserve"> детскую поликлинику.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color w:val="1F2021"/>
                <w:sz w:val="28"/>
                <w:szCs w:val="28"/>
                <w:shd w:val="clear" w:color="auto" w:fill="FFFFFF"/>
              </w:rPr>
            </w:pPr>
            <w:r w:rsidRPr="00DF4C7C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Практическое занятие: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4C7C">
              <w:rPr>
                <w:rFonts w:ascii="Times New Roman" w:hAnsi="Times New Roman" w:cs="Times New Roman"/>
                <w:i/>
                <w:color w:val="1F2021"/>
                <w:sz w:val="28"/>
                <w:szCs w:val="28"/>
                <w:shd w:val="clear" w:color="auto" w:fill="FFFFFF"/>
              </w:rPr>
              <w:t>«Осмотр, назначение общих диагностических исследований, лечение и наблюдение за состоянием пациентов».</w:t>
            </w:r>
          </w:p>
        </w:tc>
      </w:tr>
      <w:tr w:rsidR="00E814E8" w:rsidRPr="00DF4C7C" w:rsidTr="0010120F">
        <w:trPr>
          <w:trHeight w:val="968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F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F4C7C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Экскурсия в кабинет физиотерапии. </w:t>
            </w:r>
          </w:p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Практическое занятие:</w:t>
            </w:r>
          </w:p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</w:pP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«Принципы и основные задачи работы отделения».</w:t>
            </w:r>
          </w:p>
        </w:tc>
      </w:tr>
      <w:tr w:rsidR="00E814E8" w:rsidRPr="00DF4C7C" w:rsidTr="00DF4C7C">
        <w:trPr>
          <w:trHeight w:val="218"/>
        </w:trPr>
        <w:tc>
          <w:tcPr>
            <w:tcW w:w="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DF4C7C">
              <w:rPr>
                <w:color w:val="000000"/>
                <w:sz w:val="28"/>
                <w:szCs w:val="28"/>
              </w:rPr>
              <w:t xml:space="preserve">Экскурсия </w:t>
            </w:r>
            <w:r w:rsidRPr="00DF4C7C">
              <w:rPr>
                <w:color w:val="000000"/>
                <w:sz w:val="28"/>
                <w:szCs w:val="28"/>
                <w:bdr w:val="none" w:sz="0" w:space="0" w:color="auto" w:frame="1"/>
              </w:rPr>
              <w:t>в отделении хирургии.</w:t>
            </w:r>
          </w:p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 xml:space="preserve">Практическое занятие: </w:t>
            </w:r>
          </w:p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Виды повязок, наложение повязок.</w:t>
            </w:r>
          </w:p>
          <w:p w:rsidR="00E814E8" w:rsidRPr="00DF4C7C" w:rsidRDefault="00E814E8" w:rsidP="00DF4C7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Десмургия</w:t>
            </w:r>
            <w:r w:rsidRPr="00DF4C7C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F4C7C">
              <w:rPr>
                <w:b/>
                <w:bCs/>
                <w:i/>
                <w:color w:val="000000"/>
                <w:sz w:val="28"/>
                <w:szCs w:val="28"/>
                <w:bdr w:val="none" w:sz="0" w:space="0" w:color="auto" w:frame="1"/>
              </w:rPr>
              <w:t>–</w:t>
            </w:r>
            <w:r w:rsidRPr="00DF4C7C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раздел</w:t>
            </w:r>
            <w:r w:rsidRPr="00DF4C7C"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хирургии</w:t>
            </w:r>
            <w:r w:rsidR="00DF4C7C" w:rsidRPr="00DF4C7C">
              <w:rPr>
                <w:i/>
                <w:color w:val="000000"/>
                <w:sz w:val="28"/>
                <w:szCs w:val="28"/>
              </w:rPr>
              <w:t xml:space="preserve">, </w:t>
            </w:r>
            <w:r w:rsidRPr="00DF4C7C">
              <w:rPr>
                <w:i/>
                <w:color w:val="000000"/>
                <w:sz w:val="28"/>
                <w:szCs w:val="28"/>
                <w:bdr w:val="none" w:sz="0" w:space="0" w:color="auto" w:frame="1"/>
              </w:rPr>
              <w:t>разрабатывающий методы применения и технику наложения повязок. Перевязочный материал, используемый в древности. Виды мягких наложения повязок. Повязки головы, шеи, конечностей. Матерчатые повязки. Техника повязок».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</w:p>
        </w:tc>
      </w:tr>
      <w:tr w:rsidR="00E814E8" w:rsidRPr="00DF4C7C" w:rsidTr="00DF4C7C">
        <w:trPr>
          <w:trHeight w:val="7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E8" w:rsidRDefault="0010120F" w:rsidP="00DF4C7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C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Экскурсия в отделение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гинекологии.</w:t>
            </w:r>
          </w:p>
          <w:p w:rsidR="0010120F" w:rsidRPr="0010120F" w:rsidRDefault="0010120F" w:rsidP="00DF4C7C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0120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Практическое занятие:</w:t>
            </w:r>
          </w:p>
          <w:p w:rsidR="0010120F" w:rsidRPr="0010120F" w:rsidRDefault="0010120F" w:rsidP="00DF4C7C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10120F">
              <w:rPr>
                <w:rFonts w:ascii="Montserrat" w:hAnsi="Montserrat"/>
                <w:i/>
                <w:color w:val="1F2021"/>
                <w:sz w:val="30"/>
                <w:szCs w:val="30"/>
                <w:shd w:val="clear" w:color="auto" w:fill="FFFFFF"/>
              </w:rPr>
              <w:t>«Осмотр, назначение общих диагностических исследований, лечение и наблюдение за состоянием пациентов».</w:t>
            </w:r>
          </w:p>
          <w:p w:rsidR="00E814E8" w:rsidRPr="00DF4C7C" w:rsidRDefault="00E814E8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0120F" w:rsidRPr="00DF4C7C" w:rsidTr="00DF4C7C">
        <w:trPr>
          <w:trHeight w:val="7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F" w:rsidRPr="00DF4C7C" w:rsidRDefault="0010120F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20F" w:rsidRPr="00DF4C7C" w:rsidRDefault="0010120F" w:rsidP="001012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F4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в Центр эпидемиологии и гигиены.</w:t>
            </w:r>
          </w:p>
          <w:p w:rsidR="0010120F" w:rsidRPr="00DF4C7C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sz w:val="28"/>
                <w:szCs w:val="28"/>
                <w:lang w:eastAsia="en-US"/>
              </w:rPr>
              <w:t>Практическое занятие: «</w:t>
            </w:r>
            <w:r w:rsidRPr="00DF4C7C">
              <w:rPr>
                <w:i/>
                <w:color w:val="000000"/>
                <w:sz w:val="28"/>
                <w:szCs w:val="28"/>
              </w:rPr>
              <w:t>Службы по надзору в сфере защиты прав</w:t>
            </w:r>
          </w:p>
          <w:p w:rsidR="0010120F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  <w:r w:rsidRPr="00DF4C7C">
              <w:rPr>
                <w:i/>
                <w:color w:val="000000"/>
                <w:sz w:val="28"/>
                <w:szCs w:val="28"/>
              </w:rPr>
              <w:t>потребителей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Pr="00DF4C7C">
              <w:rPr>
                <w:i/>
                <w:color w:val="000000"/>
                <w:sz w:val="28"/>
                <w:szCs w:val="28"/>
              </w:rPr>
              <w:t>и организация работы по обеспечению санитарно-эпидемиологического благополучия населения».</w:t>
            </w:r>
          </w:p>
          <w:p w:rsidR="0010120F" w:rsidRPr="00DF4C7C" w:rsidRDefault="0010120F" w:rsidP="0010120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i/>
                <w:color w:val="000000"/>
                <w:sz w:val="28"/>
                <w:szCs w:val="28"/>
              </w:rPr>
            </w:pPr>
          </w:p>
          <w:p w:rsidR="0010120F" w:rsidRPr="00DF4C7C" w:rsidRDefault="0010120F" w:rsidP="00DF4C7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F4D42" w:rsidRPr="00DF4C7C" w:rsidRDefault="006F4D42" w:rsidP="00DF4C7C">
      <w:pPr>
        <w:rPr>
          <w:rFonts w:ascii="Times New Roman" w:hAnsi="Times New Roman" w:cs="Times New Roman"/>
          <w:sz w:val="28"/>
          <w:szCs w:val="28"/>
        </w:rPr>
      </w:pPr>
    </w:p>
    <w:p w:rsidR="00F32049" w:rsidRPr="00DF4C7C" w:rsidRDefault="00F32049" w:rsidP="00DF4C7C">
      <w:pPr>
        <w:rPr>
          <w:rFonts w:ascii="Times New Roman" w:hAnsi="Times New Roman" w:cs="Times New Roman"/>
          <w:sz w:val="28"/>
          <w:szCs w:val="28"/>
        </w:rPr>
      </w:pPr>
    </w:p>
    <w:sectPr w:rsidR="00F32049" w:rsidRPr="00DF4C7C" w:rsidSect="009025E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D42"/>
    <w:rsid w:val="0010120F"/>
    <w:rsid w:val="00467372"/>
    <w:rsid w:val="0050340D"/>
    <w:rsid w:val="006F4D42"/>
    <w:rsid w:val="009025EE"/>
    <w:rsid w:val="009E6351"/>
    <w:rsid w:val="00B11A37"/>
    <w:rsid w:val="00B8751E"/>
    <w:rsid w:val="00C503D1"/>
    <w:rsid w:val="00C547BC"/>
    <w:rsid w:val="00CC55E3"/>
    <w:rsid w:val="00D65F45"/>
    <w:rsid w:val="00DF4C7C"/>
    <w:rsid w:val="00E814E8"/>
    <w:rsid w:val="00F32049"/>
    <w:rsid w:val="00F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4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34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42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034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2024-08-26T05:38:00Z</dcterms:created>
  <dcterms:modified xsi:type="dcterms:W3CDTF">2026-01-26T13:31:00Z</dcterms:modified>
</cp:coreProperties>
</file>