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3F" w:rsidRDefault="00431A3F" w:rsidP="00431A3F">
      <w:pPr>
        <w:pStyle w:val="aa"/>
        <w:tabs>
          <w:tab w:val="num" w:pos="851"/>
        </w:tabs>
        <w:spacing w:line="360" w:lineRule="auto"/>
        <w:rPr>
          <w:b/>
          <w:spacing w:val="-7"/>
          <w:sz w:val="24"/>
          <w:szCs w:val="24"/>
        </w:rPr>
      </w:pPr>
    </w:p>
    <w:p w:rsidR="00431A3F" w:rsidRDefault="00431A3F" w:rsidP="009B3375">
      <w:pPr>
        <w:pStyle w:val="aa"/>
        <w:tabs>
          <w:tab w:val="num" w:pos="851"/>
        </w:tabs>
        <w:spacing w:line="360" w:lineRule="auto"/>
        <w:jc w:val="center"/>
        <w:rPr>
          <w:b/>
          <w:spacing w:val="-7"/>
          <w:sz w:val="24"/>
          <w:szCs w:val="24"/>
        </w:rPr>
      </w:pPr>
      <w:r>
        <w:rPr>
          <w:b/>
          <w:noProof/>
          <w:spacing w:val="-7"/>
          <w:sz w:val="24"/>
          <w:szCs w:val="24"/>
        </w:rPr>
        <w:lastRenderedPageBreak/>
        <w:drawing>
          <wp:inline distT="0" distB="0" distL="0" distR="0">
            <wp:extent cx="5018314" cy="7554505"/>
            <wp:effectExtent l="0" t="0" r="0" b="0"/>
            <wp:docPr id="1" name="Рисунок 1" descr="C:\Users\user\Desktop\ТИТ. ЛИСТЫ. 2024-2025 СКОБЕЛЕВА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 ЛИСТЫ. 2024-2025 СКОБЕЛЕВА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14" cy="75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A3F" w:rsidRDefault="00431A3F" w:rsidP="009B3375">
      <w:pPr>
        <w:pStyle w:val="aa"/>
        <w:tabs>
          <w:tab w:val="num" w:pos="851"/>
        </w:tabs>
        <w:spacing w:line="360" w:lineRule="auto"/>
        <w:jc w:val="center"/>
        <w:rPr>
          <w:b/>
          <w:spacing w:val="-7"/>
          <w:sz w:val="24"/>
          <w:szCs w:val="24"/>
        </w:rPr>
      </w:pPr>
    </w:p>
    <w:p w:rsidR="00431A3F" w:rsidRDefault="00431A3F" w:rsidP="009B3375">
      <w:pPr>
        <w:pStyle w:val="aa"/>
        <w:tabs>
          <w:tab w:val="num" w:pos="851"/>
        </w:tabs>
        <w:spacing w:line="360" w:lineRule="auto"/>
        <w:jc w:val="center"/>
        <w:rPr>
          <w:b/>
          <w:spacing w:val="-7"/>
          <w:sz w:val="24"/>
          <w:szCs w:val="24"/>
        </w:rPr>
      </w:pPr>
    </w:p>
    <w:p w:rsidR="009B3375" w:rsidRPr="00E8770D" w:rsidRDefault="009B3375" w:rsidP="009B3375">
      <w:pPr>
        <w:pStyle w:val="aa"/>
        <w:tabs>
          <w:tab w:val="num" w:pos="851"/>
        </w:tabs>
        <w:spacing w:line="360" w:lineRule="auto"/>
        <w:jc w:val="center"/>
        <w:rPr>
          <w:b/>
          <w:spacing w:val="-7"/>
          <w:sz w:val="24"/>
          <w:szCs w:val="24"/>
        </w:rPr>
      </w:pPr>
      <w:r w:rsidRPr="00E8770D">
        <w:rPr>
          <w:b/>
          <w:spacing w:val="-7"/>
          <w:sz w:val="24"/>
          <w:szCs w:val="24"/>
        </w:rPr>
        <w:t>Пояснительная записка к курсу «Математика»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Style w:val="2"/>
          <w:rFonts w:ascii="Times New Roman" w:hAnsi="Times New Roman" w:cs="Times New Roman"/>
          <w:sz w:val="24"/>
          <w:szCs w:val="24"/>
        </w:rPr>
      </w:pPr>
    </w:p>
    <w:p w:rsidR="009B3375" w:rsidRPr="00E8770D" w:rsidRDefault="009B3375" w:rsidP="009B3375">
      <w:pPr>
        <w:spacing w:after="0"/>
        <w:jc w:val="both"/>
        <w:rPr>
          <w:rFonts w:eastAsiaTheme="minorHAnsi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ab/>
        <w:t>Программа разработана на основе Федерального государственного образовательного стандарта начального общего образования, Концепции  духовно-нравственного развития и воспитания личности гражданина России, планируемых результатов начального общего образования, авторской программы М.И. Моро,  М.А. Бантовой, Г.В. Бельтюковой, С.И. Волковой, С.В. Степановой «Математика, 1-4 классы».</w:t>
      </w:r>
    </w:p>
    <w:p w:rsidR="009B3375" w:rsidRPr="00E8770D" w:rsidRDefault="009B3375" w:rsidP="009B3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ab/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9B3375" w:rsidRPr="00E8770D" w:rsidRDefault="009B3375" w:rsidP="009B337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ab/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E8770D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E8770D">
        <w:rPr>
          <w:rFonts w:ascii="Times New Roman" w:hAnsi="Times New Roman" w:cs="Times New Roman"/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E877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770D">
        <w:rPr>
          <w:rFonts w:ascii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9B3375" w:rsidRPr="00E8770D" w:rsidRDefault="009B3375" w:rsidP="009B3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ab/>
        <w:t>Усвоенные в начальном курсе математики знания и способы действий необходимы не только</w:t>
      </w:r>
      <w:r w:rsidRPr="00E877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770D">
        <w:rPr>
          <w:rFonts w:ascii="Times New Roman" w:hAnsi="Times New Roman" w:cs="Times New Roman"/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9B3375" w:rsidRPr="00E8770D" w:rsidRDefault="009B3375" w:rsidP="009B3375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Основными</w:t>
      </w:r>
      <w:r w:rsidRPr="00E8770D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E8770D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9B3375" w:rsidRPr="00E8770D" w:rsidRDefault="009B3375" w:rsidP="009B3375">
      <w:pPr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9B3375" w:rsidRPr="00E8770D" w:rsidRDefault="009B3375" w:rsidP="009B3375">
      <w:pPr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знаний.</w:t>
      </w:r>
    </w:p>
    <w:p w:rsidR="009B3375" w:rsidRPr="00E8770D" w:rsidRDefault="009B3375" w:rsidP="009B3375">
      <w:pPr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Воспитание интереса к математике, к умственной деятельности.</w:t>
      </w:r>
    </w:p>
    <w:p w:rsidR="009B3375" w:rsidRPr="00E8770D" w:rsidRDefault="009B3375" w:rsidP="009B337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spacing w:after="0" w:line="240" w:lineRule="auto"/>
        <w:ind w:right="11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3375" w:rsidRPr="00E8770D" w:rsidRDefault="009B3375" w:rsidP="009B3375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E8770D">
        <w:rPr>
          <w:rFonts w:ascii="Times New Roman" w:hAnsi="Times New Roman" w:cs="Times New Roman"/>
          <w:b/>
          <w:sz w:val="24"/>
          <w:szCs w:val="24"/>
        </w:rPr>
        <w:t>задач</w:t>
      </w:r>
      <w:r w:rsidRPr="00E8770D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  формирование элементов самостоятельной интеллектуальной деятельности на основе овладения несложными математическими методами  </w:t>
      </w:r>
    </w:p>
    <w:p w:rsidR="009B3375" w:rsidRPr="00E8770D" w:rsidRDefault="009B3375" w:rsidP="009B3375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E8770D">
        <w:rPr>
          <w:rFonts w:ascii="Times New Roman" w:hAnsi="Times New Roman"/>
          <w:sz w:val="24"/>
          <w:szCs w:val="24"/>
        </w:rPr>
        <w:t xml:space="preserve">познания окружающего мира (умения </w:t>
      </w:r>
      <w:r w:rsidRPr="00E8770D">
        <w:rPr>
          <w:rFonts w:ascii="Times New Roman" w:hAnsi="Times New Roman"/>
          <w:color w:val="000000"/>
          <w:sz w:val="24"/>
          <w:szCs w:val="24"/>
        </w:rPr>
        <w:t>устанавливать,</w:t>
      </w:r>
      <w:r w:rsidRPr="00E8770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8770D">
        <w:rPr>
          <w:rFonts w:ascii="Times New Roman" w:hAnsi="Times New Roman"/>
          <w:sz w:val="24"/>
          <w:szCs w:val="24"/>
        </w:rPr>
        <w:t xml:space="preserve">описывать, </w:t>
      </w:r>
      <w:r w:rsidRPr="00E8770D">
        <w:rPr>
          <w:rFonts w:ascii="Times New Roman" w:hAnsi="Times New Roman"/>
          <w:color w:val="000000"/>
          <w:sz w:val="24"/>
          <w:szCs w:val="24"/>
        </w:rPr>
        <w:t xml:space="preserve">моделировать </w:t>
      </w:r>
      <w:r w:rsidRPr="00E8770D">
        <w:rPr>
          <w:rFonts w:ascii="Times New Roman" w:hAnsi="Times New Roman"/>
          <w:sz w:val="24"/>
          <w:szCs w:val="24"/>
        </w:rPr>
        <w:t xml:space="preserve">и объяснять количественные и пространственные </w:t>
      </w:r>
      <w:proofErr w:type="gramEnd"/>
    </w:p>
    <w:p w:rsidR="009B3375" w:rsidRPr="00E8770D" w:rsidRDefault="009B3375" w:rsidP="009B3375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      отношения); 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 развитие основ  логического, знаково-символического и алгоритмического мышления; 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развитие пространственного воображения;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развитие математической речи;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формирование системы начальных математических знаний и умений их применять для решения учебно-познавательных и практических </w:t>
      </w:r>
    </w:p>
    <w:p w:rsidR="009B3375" w:rsidRPr="00E8770D" w:rsidRDefault="009B3375" w:rsidP="009B337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                задач;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> формирование умения вести поиск информации и работать с ней;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lastRenderedPageBreak/>
        <w:t> формирование первоначальных представлений о компьютерной грамотности;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  <w:tab w:val="right" w:pos="9355"/>
        </w:tabs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 xml:space="preserve"> развитие познавательных способностей;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> воспитание стремления к расширению математических знаний;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> формирование критичности мышления;</w:t>
      </w:r>
    </w:p>
    <w:p w:rsidR="009B3375" w:rsidRPr="00E8770D" w:rsidRDefault="009B3375" w:rsidP="009B3375">
      <w:pPr>
        <w:pStyle w:val="a6"/>
        <w:numPr>
          <w:ilvl w:val="0"/>
          <w:numId w:val="17"/>
        </w:numPr>
        <w:tabs>
          <w:tab w:val="clear" w:pos="720"/>
          <w:tab w:val="num" w:pos="10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70D">
        <w:rPr>
          <w:rFonts w:ascii="Times New Roman" w:hAnsi="Times New Roman"/>
          <w:sz w:val="24"/>
          <w:szCs w:val="24"/>
        </w:rPr>
        <w:t> развитие умений аргументировано обосновывать и отстаивать высказанное суждение, оценивать и принимать суждения других.</w:t>
      </w:r>
    </w:p>
    <w:p w:rsidR="009B3375" w:rsidRPr="00E8770D" w:rsidRDefault="009B3375" w:rsidP="009B3375">
      <w:pPr>
        <w:pStyle w:val="7"/>
        <w:shd w:val="clear" w:color="auto" w:fill="auto"/>
        <w:spacing w:before="0"/>
        <w:ind w:left="1069" w:right="540"/>
        <w:rPr>
          <w:rFonts w:ascii="Arial Narrow" w:hAnsi="Arial Narrow"/>
          <w:sz w:val="24"/>
          <w:szCs w:val="24"/>
        </w:rPr>
      </w:pPr>
    </w:p>
    <w:p w:rsidR="009B3375" w:rsidRPr="00E8770D" w:rsidRDefault="009B3375" w:rsidP="009B3375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B3375" w:rsidRPr="00E8770D" w:rsidRDefault="009B3375" w:rsidP="009B3375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B3375" w:rsidRPr="00E8770D" w:rsidRDefault="009B3375" w:rsidP="009B3375">
      <w:pPr>
        <w:spacing w:after="0"/>
        <w:ind w:firstLine="54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770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изучения курса</w:t>
      </w: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E8770D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Личностные результаты: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Чувство гордости за свою Родину, российский народ и историю России;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 Целостное восприятие окружающего мира.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Рефлексивную самооценку, умение анализировать свои действия и управлять ими.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 xml:space="preserve"> — Навыки сотрудничества </w:t>
      </w:r>
      <w:proofErr w:type="gramStart"/>
      <w:r w:rsidRPr="00E8770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8770D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 — Установку на здоровый образ жизни, наличие мотивации к творческому труду, к работе на результат.</w:t>
      </w: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proofErr w:type="spellStart"/>
      <w:r w:rsidRPr="00E8770D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Метапредметные</w:t>
      </w:r>
      <w:proofErr w:type="spellEnd"/>
      <w:r w:rsidRPr="00E8770D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 xml:space="preserve"> результаты: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Способность принимать и сохранять цели и задачи учебной деятельности, находить средства и способы её осуществления.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 — Овладение способами выполнения заданий творческого и поискового характера.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 — Использование различных способов поиска,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 результаты измерения величин и анализировать изображения, звуки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Овладение логическими действиями сравнения, анализа, синтеза, обобщения, классификации по родовидовым признакам, установления  аналогий и причинно-следственных связей, построения рассуждений, отнесения к известным понятиям.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lastRenderedPageBreak/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 xml:space="preserve">— Овладение базовыми предметными и </w:t>
      </w:r>
      <w:proofErr w:type="spellStart"/>
      <w:r w:rsidRPr="00E8770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E8770D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color w:val="0070C0"/>
          <w:sz w:val="24"/>
          <w:szCs w:val="24"/>
        </w:rPr>
      </w:pPr>
    </w:p>
    <w:p w:rsidR="009B3375" w:rsidRPr="00E8770D" w:rsidRDefault="009B3375" w:rsidP="009B3375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</w:pPr>
      <w:r w:rsidRPr="00E8770D">
        <w:rPr>
          <w:rFonts w:ascii="Times New Roman" w:hAnsi="Times New Roman" w:cs="Times New Roman"/>
          <w:b/>
          <w:bCs/>
          <w:iCs/>
          <w:sz w:val="24"/>
          <w:szCs w:val="24"/>
          <w:u w:val="wave"/>
        </w:rPr>
        <w:t>Предметные результаты: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 оценки их количественных и пространственных отношений.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70D">
        <w:rPr>
          <w:rFonts w:ascii="Times New Roman" w:hAnsi="Times New Roman" w:cs="Times New Roman"/>
          <w:sz w:val="24"/>
          <w:szCs w:val="24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9B3375" w:rsidRPr="00E8770D" w:rsidRDefault="009B3375" w:rsidP="009B33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375" w:rsidRPr="00E8770D" w:rsidRDefault="009B3375" w:rsidP="009B3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70D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9B3375" w:rsidRPr="00E8770D" w:rsidTr="009B3375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b/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iCs/>
                <w:color w:val="auto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spacing w:after="0"/>
              <w:jc w:val="both"/>
              <w:rPr>
                <w:iCs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УМК «Школа России»  сборник рабочих программ 1-4  классы  М.: «Просвещение», 2011 г.</w:t>
            </w:r>
          </w:p>
        </w:tc>
      </w:tr>
      <w:tr w:rsidR="009B3375" w:rsidRPr="00E8770D" w:rsidTr="009B3375">
        <w:trPr>
          <w:trHeight w:val="831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b/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iCs/>
                <w:color w:val="auto"/>
                <w:sz w:val="24"/>
                <w:szCs w:val="24"/>
                <w:lang w:eastAsia="en-US"/>
              </w:rPr>
              <w:t>Учебники и учебно - методические пособия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Математика. 4  класс.   Учебник для   общеобразовательных  учреждений с прил. на электрон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осителе.   В 2 частях [М. И. Моро, М. А. </w:t>
            </w:r>
            <w:proofErr w:type="spellStart"/>
            <w:r w:rsidRPr="00E8770D">
              <w:rPr>
                <w:rFonts w:ascii="Times New Roman" w:hAnsi="Times New Roman"/>
                <w:sz w:val="24"/>
                <w:szCs w:val="24"/>
              </w:rPr>
              <w:t>Бантова</w:t>
            </w:r>
            <w:proofErr w:type="spellEnd"/>
            <w:r w:rsidRPr="00E8770D">
              <w:rPr>
                <w:rFonts w:ascii="Times New Roman" w:hAnsi="Times New Roman"/>
                <w:sz w:val="24"/>
                <w:szCs w:val="24"/>
              </w:rPr>
              <w:t>,  Г. В. Бельтюкова и др.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]</w:t>
            </w:r>
            <w:proofErr w:type="gramEnd"/>
          </w:p>
          <w:p w:rsidR="009B3375" w:rsidRPr="00E8770D" w:rsidRDefault="009B3375">
            <w:pPr>
              <w:spacing w:after="0"/>
              <w:rPr>
                <w:iCs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– 3-е изд. - М.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Просвещение, 2012.</w:t>
            </w:r>
          </w:p>
        </w:tc>
      </w:tr>
      <w:tr w:rsidR="009B3375" w:rsidRPr="00E8770D" w:rsidTr="009B3375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b/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iCs/>
                <w:color w:val="auto"/>
                <w:sz w:val="24"/>
                <w:szCs w:val="24"/>
                <w:lang w:eastAsia="en-US"/>
              </w:rPr>
              <w:t>Количество часов в год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0E09D6">
            <w:pPr>
              <w:pStyle w:val="aa"/>
              <w:spacing w:line="360" w:lineRule="auto"/>
              <w:rPr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iCs/>
                <w:color w:val="auto"/>
                <w:sz w:val="24"/>
                <w:szCs w:val="24"/>
                <w:lang w:eastAsia="en-US"/>
              </w:rPr>
              <w:t>134</w:t>
            </w:r>
            <w:r w:rsidR="009B3375" w:rsidRPr="00E8770D">
              <w:rPr>
                <w:iCs/>
                <w:color w:val="auto"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9B3375" w:rsidRPr="00E8770D" w:rsidTr="009B3375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b/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iCs/>
                <w:color w:val="auto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iCs/>
                <w:color w:val="auto"/>
                <w:sz w:val="24"/>
                <w:szCs w:val="24"/>
                <w:lang w:eastAsia="en-US"/>
              </w:rPr>
              <w:t>4 часа</w:t>
            </w:r>
          </w:p>
        </w:tc>
      </w:tr>
      <w:tr w:rsidR="009B3375" w:rsidRPr="00E8770D" w:rsidTr="009B3375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b/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iCs/>
                <w:color w:val="auto"/>
                <w:sz w:val="24"/>
                <w:szCs w:val="24"/>
                <w:lang w:eastAsia="en-US"/>
              </w:rPr>
              <w:t>Контрольные работы (кол-во)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iCs/>
                <w:color w:val="auto"/>
                <w:sz w:val="24"/>
                <w:szCs w:val="24"/>
                <w:lang w:eastAsia="en-US"/>
              </w:rPr>
              <w:t>11</w:t>
            </w:r>
          </w:p>
        </w:tc>
      </w:tr>
      <w:tr w:rsidR="009B3375" w:rsidRPr="00E8770D" w:rsidTr="009B3375"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b/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iCs/>
                <w:color w:val="auto"/>
                <w:sz w:val="24"/>
                <w:szCs w:val="24"/>
                <w:lang w:eastAsia="en-US"/>
              </w:rPr>
              <w:t>Проекты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pStyle w:val="aa"/>
              <w:spacing w:line="360" w:lineRule="auto"/>
              <w:rPr>
                <w:iCs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iCs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</w:tbl>
    <w:p w:rsidR="009B3375" w:rsidRPr="00E8770D" w:rsidRDefault="009B3375" w:rsidP="009B3375">
      <w:pPr>
        <w:rPr>
          <w:sz w:val="24"/>
          <w:szCs w:val="24"/>
          <w:lang w:eastAsia="en-US"/>
        </w:rPr>
      </w:pPr>
    </w:p>
    <w:p w:rsidR="009B3375" w:rsidRPr="00E8770D" w:rsidRDefault="009B3375" w:rsidP="009B3375">
      <w:pPr>
        <w:pStyle w:val="aa"/>
        <w:tabs>
          <w:tab w:val="num" w:pos="851"/>
        </w:tabs>
        <w:spacing w:line="360" w:lineRule="auto"/>
        <w:jc w:val="center"/>
        <w:rPr>
          <w:b/>
          <w:color w:val="auto"/>
          <w:sz w:val="24"/>
          <w:szCs w:val="24"/>
        </w:rPr>
      </w:pPr>
      <w:r w:rsidRPr="00E8770D">
        <w:rPr>
          <w:b/>
          <w:color w:val="auto"/>
          <w:sz w:val="24"/>
          <w:szCs w:val="24"/>
        </w:rPr>
        <w:t>Содержание учебного предмета в 4 классе</w:t>
      </w:r>
    </w:p>
    <w:p w:rsidR="009B3375" w:rsidRPr="00E8770D" w:rsidRDefault="009B3375" w:rsidP="009B3375">
      <w:pPr>
        <w:pStyle w:val="aa"/>
        <w:tabs>
          <w:tab w:val="num" w:pos="851"/>
        </w:tabs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Style w:val="a7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99"/>
        <w:gridCol w:w="3259"/>
        <w:gridCol w:w="1045"/>
        <w:gridCol w:w="7088"/>
        <w:gridCol w:w="2551"/>
      </w:tblGrid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color w:val="auto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color w:val="auto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color w:val="auto"/>
                <w:sz w:val="24"/>
                <w:szCs w:val="24"/>
                <w:lang w:eastAsia="en-US"/>
              </w:rPr>
              <w:t>Содержание учебного раздела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b/>
                <w:color w:val="auto"/>
                <w:sz w:val="24"/>
                <w:szCs w:val="24"/>
                <w:lang w:eastAsia="en-US"/>
              </w:rPr>
              <w:t>Проекты</w:t>
            </w: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Нумерация. Четыре арифметических действия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со столбчатыми диаграммами. Чтение и составление столбчатых диаграмм.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 Что узнали. Чему научились. Взаимная проверка знаний: «помогаем друг другу сделать шаг к успеху». Работа в паре по тесту « верно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неверно?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sz w:val="24"/>
                <w:szCs w:val="24"/>
                <w:lang w:eastAsia="en-US"/>
              </w:rPr>
              <w:t>Нумерация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Новая счётная единиц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тысяча. Класс единиц и класс тысяч. Чтение и запись многозначных чисел. Представление многозначных чисел в виде суммы разрядных слагаемых. Сравнение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многозначныхчисел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 Увеличени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уменьшение) числа в 10,100 и 1000раз.выделение в числе общего количества единиц любого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разряда.класс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миллионов. Класс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миллиардов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пройденного. Что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«Математика вокруг нас» 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Создание математического справочника « Наше село»</w:t>
            </w: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sz w:val="24"/>
                <w:szCs w:val="24"/>
                <w:lang w:eastAsia="en-US"/>
              </w:rPr>
              <w:t>Величины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длины километр. Таблица единиц длины. Единицы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вадратный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километр,квадратный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миллиметр. Таблица единиц площади. Определение площади с помощью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палетки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асса.Единицы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 массы: центнер, тонна. Таблица единиц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пройденного. Что узнали. Чему научились.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Величины  (продолжение)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Время. Единицы времени: секунда, век. Таблица единиц времени. Решение задач на определение начала, продолжительности и конца события.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sz w:val="24"/>
                <w:szCs w:val="24"/>
                <w:lang w:eastAsia="en-US"/>
              </w:rPr>
              <w:t xml:space="preserve">Сложение </w:t>
            </w:r>
            <w:proofErr w:type="spellStart"/>
            <w:r w:rsidRPr="00E8770D">
              <w:rPr>
                <w:sz w:val="24"/>
                <w:szCs w:val="24"/>
                <w:lang w:eastAsia="en-US"/>
              </w:rPr>
              <w:t>ивычитание</w:t>
            </w:r>
            <w:proofErr w:type="spellEnd"/>
            <w:r w:rsidRPr="00E8770D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письменного сложения и вычитания многозначных чисел. Сложение и вычитание значений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задач на увеличение(уменьшение) числа на несколько единиц, выраженных в косвенной форме. Странички для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Повторение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узнали. Чему научились.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sz w:val="24"/>
                <w:szCs w:val="24"/>
                <w:lang w:eastAsia="en-US"/>
              </w:rPr>
              <w:t>Умножение и деление.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письменного умножения 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Умножение чисел, оканчивающиеся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нулями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лгоритм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многозначного числа на однозначное. Решение текстовых задач.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sz w:val="24"/>
                <w:szCs w:val="24"/>
                <w:lang w:eastAsia="en-US"/>
              </w:rPr>
              <w:t>Умножение и деление (продолжение)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Расстояние. Единицы скорости. Взаимосвязь между скоростью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временем и расстоянием. Решение задач с величинами: скорость, время, расстояние. Умножение числа на произведение. Устные приёмы умножения вида 18х20, 25х12.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Письменные приёмы умножения на числа, оканчивающиеся нулями. Странички для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Что узнали. Чему научились. Взаимная проверка знаний: Помогаем друг другу сделать шаг к успеху. Устные приёмы деления для случаев вида 600:20, 5600:800. Деление с остатком на 10,100,1000. Письменное деление на числа, оканчивающиеся нулями. Решение задач на одновременное встречное движение, на одновременное движение в противоположных направлениях.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Что узнали. Чему научились. Умножение числа на сумму. Алгоритм письменного умножения многозначного числа на двузначное и трёхзначное число. Решение задач на нахождение неизвестного по двум разностям.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 Математика вокруг нас». 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сборника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математических задач и заданий.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(продолжение)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многозначного числа на двузначное и трёхзначное число. Проверка умножения делением и деления умножением. Куб. пирамида. Шар. Распознавание и названия геометрических тел: куб, шар, пирамида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уб, пирамида: вершины, грани, рёбра куба. Развёртка куба. Развёртка пирамиды. Изготовление моделей куба, пирамиды.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8770D"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Контроль и учёт знаний.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3375" w:rsidRPr="00E8770D" w:rsidRDefault="009B3375">
            <w:pPr>
              <w:pStyle w:val="aa"/>
              <w:tabs>
                <w:tab w:val="num" w:pos="851"/>
              </w:tabs>
              <w:spacing w:line="360" w:lineRule="auto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9B3375" w:rsidRPr="00E8770D" w:rsidRDefault="009B3375" w:rsidP="009B3375">
      <w:pPr>
        <w:pStyle w:val="aa"/>
        <w:tabs>
          <w:tab w:val="num" w:pos="851"/>
        </w:tabs>
        <w:spacing w:line="360" w:lineRule="auto"/>
        <w:jc w:val="center"/>
        <w:rPr>
          <w:b/>
          <w:color w:val="FF0000"/>
          <w:sz w:val="24"/>
          <w:szCs w:val="24"/>
        </w:rPr>
      </w:pPr>
    </w:p>
    <w:p w:rsidR="009B3375" w:rsidRPr="00E8770D" w:rsidRDefault="009B3375" w:rsidP="009B3375">
      <w:pPr>
        <w:pStyle w:val="aa"/>
        <w:tabs>
          <w:tab w:val="num" w:pos="851"/>
        </w:tabs>
        <w:spacing w:line="360" w:lineRule="auto"/>
        <w:jc w:val="center"/>
        <w:rPr>
          <w:b/>
          <w:color w:val="FF0000"/>
          <w:sz w:val="24"/>
          <w:szCs w:val="24"/>
        </w:rPr>
      </w:pPr>
    </w:p>
    <w:p w:rsidR="009B3375" w:rsidRPr="00E8770D" w:rsidRDefault="009B3375" w:rsidP="009B3375">
      <w:pPr>
        <w:shd w:val="clear" w:color="auto" w:fill="FFFFFF"/>
        <w:tabs>
          <w:tab w:val="left" w:pos="432"/>
          <w:tab w:val="left" w:pos="11907"/>
        </w:tabs>
        <w:spacing w:after="0"/>
        <w:ind w:firstLine="567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</w:rPr>
      </w:pPr>
      <w:r w:rsidRPr="00E8770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</w:t>
      </w:r>
    </w:p>
    <w:p w:rsidR="009B3375" w:rsidRDefault="009B3375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4F4" w:rsidRPr="00E8770D" w:rsidRDefault="00B124F4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375" w:rsidRPr="00E8770D" w:rsidRDefault="009B3375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375" w:rsidRPr="00E8770D" w:rsidRDefault="009B3375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375" w:rsidRPr="00E8770D" w:rsidRDefault="009B3375" w:rsidP="009B33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70D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9B3375" w:rsidRPr="00E8770D" w:rsidRDefault="009B3375" w:rsidP="009B33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70D">
        <w:rPr>
          <w:rFonts w:ascii="Times New Roman" w:hAnsi="Times New Roman" w:cs="Times New Roman"/>
          <w:b/>
          <w:sz w:val="24"/>
          <w:szCs w:val="24"/>
        </w:rPr>
        <w:t>Математика, 4 класс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 учащегося будут сформированы: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*уважительное отношение к иному мнению и культуре;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**навыки определения наиболее эффективных способов достижения результата, осваивание начальных форм познавательной и личностной рефлексии;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положительное отношение к урокам математики, к обучению, к школе;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учебной деятельности и личностного смысла учения;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 навыки самостоятельной деятельности, осознание личной ответственности за её результат;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**навыки сотрудничества </w:t>
      </w:r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*начальные представления об основах гражданской идентичности (через систему определённых заданий и упражнений);</w:t>
      </w:r>
    </w:p>
    <w:p w:rsidR="009B3375" w:rsidRPr="00E8770D" w:rsidRDefault="009B3375" w:rsidP="009B337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*уважительное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для формирования:</w:t>
      </w:r>
    </w:p>
    <w:p w:rsidR="009B3375" w:rsidRPr="00E8770D" w:rsidRDefault="009B3375" w:rsidP="009B337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понимания универсальности математических способов познания закономерностей окружающего мира, умения строить и преобразовывать модели его отдельных процессов и явлений;</w:t>
      </w:r>
    </w:p>
    <w:p w:rsidR="009B3375" w:rsidRPr="00E8770D" w:rsidRDefault="009B3375" w:rsidP="009B33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адекватной оценки результатов своей учебной деятельности на основе заданных критериев её успешности;</w:t>
      </w:r>
    </w:p>
    <w:p w:rsidR="009B3375" w:rsidRPr="00E8770D" w:rsidRDefault="009B3375" w:rsidP="009B33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8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8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9B3375" w:rsidRPr="00E8770D" w:rsidRDefault="009B3375" w:rsidP="009B337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9B3375" w:rsidRPr="00E8770D" w:rsidRDefault="009B3375" w:rsidP="009B337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**определять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9B3375" w:rsidRPr="00E8770D" w:rsidRDefault="009B3375" w:rsidP="009B337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9B3375" w:rsidRPr="00E8770D" w:rsidRDefault="009B3375" w:rsidP="009B337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ставить новые учебные задачи под руководством учителя;</w:t>
      </w:r>
    </w:p>
    <w:p w:rsidR="009B3375" w:rsidRPr="00E8770D" w:rsidRDefault="009B3375" w:rsidP="009B337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находить несколько способов действий при решении учебной задачи, оценивать их и выбирать наиболее </w:t>
      </w:r>
      <w:proofErr w:type="gramStart"/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рациональный</w:t>
      </w:r>
      <w:proofErr w:type="gramEnd"/>
    </w:p>
    <w:p w:rsidR="009B3375" w:rsidRPr="00E8770D" w:rsidRDefault="009B3375" w:rsidP="009B3375">
      <w:pPr>
        <w:shd w:val="clear" w:color="auto" w:fill="FFFFFF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логическими действиями сравнения, анализа, синтеза, обобщения, классификации по </w:t>
      </w:r>
      <w:proofErr w:type="spellStart"/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-видовым</w:t>
      </w:r>
      <w:proofErr w:type="gram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признакам, установления аналогий и причинно-следственных связей, построения рассуждений;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базовыми предметными понятиями и </w:t>
      </w:r>
      <w:proofErr w:type="spell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способы решения проблем творческого и поискового характера;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9B3375" w:rsidRPr="00E8770D" w:rsidRDefault="009B3375" w:rsidP="009B337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способы поиска (в справочных источниках и открытом учебном информационном пространстве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</w:t>
      </w:r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графических изображений, моделей геометрических фигур; готовить своё выступление и выступать с аудио- и </w:t>
      </w:r>
      <w:proofErr w:type="spell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видеосопровождением</w:t>
      </w:r>
      <w:proofErr w:type="spell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расширенный поиск информации в различных источниках;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составлять, записывать и выполнять инструкции (простой алгоритм), план поиска информации;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9B3375" w:rsidRPr="00E8770D" w:rsidRDefault="009B3375" w:rsidP="009B337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B124F4" w:rsidRDefault="00B124F4" w:rsidP="009B3375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B3375" w:rsidRPr="00E8770D" w:rsidRDefault="009B3375" w:rsidP="009B3375">
      <w:pPr>
        <w:pStyle w:val="a6"/>
        <w:spacing w:after="0"/>
        <w:ind w:left="0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9B3375" w:rsidRPr="00E8770D" w:rsidRDefault="009B3375" w:rsidP="009B337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9B3375" w:rsidRPr="00E8770D" w:rsidRDefault="009B3375" w:rsidP="009B337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9B3375" w:rsidRPr="00E8770D" w:rsidRDefault="009B3375" w:rsidP="009B337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9B3375" w:rsidRPr="00E8770D" w:rsidRDefault="009B3375" w:rsidP="009B337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**навыкам сотрудничества </w:t>
      </w:r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9B3375" w:rsidRPr="00E8770D" w:rsidRDefault="009B3375" w:rsidP="009B337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обмениваться информацией с одноклассниками, работающими в одной группе;</w:t>
      </w:r>
    </w:p>
    <w:p w:rsidR="009B3375" w:rsidRPr="00E8770D" w:rsidRDefault="009B3375" w:rsidP="009B337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обосновывать свою позицию и соотносить её с позицией одноклассников, работающих в одной группе.</w:t>
      </w:r>
    </w:p>
    <w:p w:rsidR="009B3375" w:rsidRPr="00E8770D" w:rsidRDefault="009B3375" w:rsidP="009B337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8770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E8770D">
        <w:rPr>
          <w:rFonts w:ascii="Times New Roman" w:hAnsi="Times New Roman"/>
          <w:b/>
          <w:color w:val="000000"/>
          <w:sz w:val="24"/>
          <w:szCs w:val="24"/>
        </w:rPr>
        <w:t>Числа и величины»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образовывать, называть, читать, записывать, сравнивать, упорядочивать числа от 0 до 1 000 000;</w:t>
      </w:r>
    </w:p>
    <w:p w:rsidR="009B3375" w:rsidRPr="00E8770D" w:rsidRDefault="009B3375" w:rsidP="009B337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заменять мелкие единицы счёта крупными и наоборот;</w:t>
      </w:r>
    </w:p>
    <w:p w:rsidR="009B3375" w:rsidRPr="00E8770D" w:rsidRDefault="009B3375" w:rsidP="009B337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9B3375" w:rsidRPr="00E8770D" w:rsidRDefault="009B3375" w:rsidP="009B337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числа по заданному или самостоятельно установленному одному или нескольким признакам;</w:t>
      </w:r>
    </w:p>
    <w:p w:rsidR="009B3375" w:rsidRPr="00E8770D" w:rsidRDefault="009B3375" w:rsidP="009B337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  <w:proofErr w:type="gramEnd"/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классифицировать числа по нескольким основаниям (в более сложных случаях) и объяснять свои действия;</w:t>
      </w:r>
    </w:p>
    <w:p w:rsidR="009B3375" w:rsidRPr="00E8770D" w:rsidRDefault="009B3375" w:rsidP="009B337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«Арифметические действия»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письменно действия с многозначными числами (сложение, вычитание, умножение и деление на однозначное, двузначное число в пределах 10 000), с использованием сложения и умножения чисел, алгоритмов письменных арифметических действий (в том числе деления с остатком);</w:t>
      </w:r>
    </w:p>
    <w:p w:rsidR="009B3375" w:rsidRPr="00E8770D" w:rsidRDefault="009B3375" w:rsidP="009B33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9B3375" w:rsidRPr="00E8770D" w:rsidRDefault="009B3375" w:rsidP="009B33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9B3375" w:rsidRPr="00E8770D" w:rsidRDefault="009B3375" w:rsidP="009B33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значение числового выражения, содержащего 2—3 арифметических действия (со скобками и без скобок).</w:t>
      </w:r>
      <w:proofErr w:type="gramEnd"/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выполнять действия с величинами;</w:t>
      </w:r>
    </w:p>
    <w:p w:rsidR="009B3375" w:rsidRPr="00E8770D" w:rsidRDefault="009B3375" w:rsidP="009B33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9B3375" w:rsidRPr="00E8770D" w:rsidRDefault="009B3375" w:rsidP="009B33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свойства арифметических действий для удобства вычислений;</w:t>
      </w:r>
    </w:p>
    <w:p w:rsidR="009B3375" w:rsidRPr="00E8770D" w:rsidRDefault="009B3375" w:rsidP="009B33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решать уравнения на основе связи между компонентами и результатами действий сложения и вычитания, умножения и деления;</w:t>
      </w:r>
    </w:p>
    <w:p w:rsidR="009B3375" w:rsidRPr="00E8770D" w:rsidRDefault="009B3375" w:rsidP="009B33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значение буквенного выражения при заданных значениях входящих в него букв.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«Работа с текстовыми задачами» 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9B3375" w:rsidRPr="00E8770D" w:rsidRDefault="009B3375" w:rsidP="009B33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арифметическим способом текстовые задачи (в 1—3 действия) и задачи, связанные с повседневной жизнью;</w:t>
      </w:r>
    </w:p>
    <w:p w:rsidR="009B3375" w:rsidRPr="00E8770D" w:rsidRDefault="009B3375" w:rsidP="009B33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 задачу по краткой записи, по заданной схеме, по решению;</w:t>
      </w:r>
    </w:p>
    <w:p w:rsidR="009B3375" w:rsidRPr="00E8770D" w:rsidRDefault="009B3375" w:rsidP="009B337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  <w:proofErr w:type="gramEnd"/>
    </w:p>
    <w:p w:rsidR="009B3375" w:rsidRPr="00E8770D" w:rsidRDefault="009B3375" w:rsidP="009B337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решать задачи в 3—4 действия;</w:t>
      </w:r>
    </w:p>
    <w:p w:rsidR="009B3375" w:rsidRPr="00E8770D" w:rsidRDefault="009B3375" w:rsidP="009B337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разные способы решения задачи.</w:t>
      </w:r>
    </w:p>
    <w:p w:rsidR="009B3375" w:rsidRPr="00E8770D" w:rsidRDefault="009B3375" w:rsidP="009B3375">
      <w:pPr>
        <w:pStyle w:val="a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770D">
        <w:rPr>
          <w:rFonts w:ascii="Times New Roman" w:hAnsi="Times New Roman"/>
          <w:sz w:val="24"/>
          <w:szCs w:val="24"/>
        </w:rPr>
        <w:t>ПРОСТРАНСТВЕННЫЕ ОТНОШЕНИЯ</w:t>
      </w:r>
    </w:p>
    <w:p w:rsidR="009B3375" w:rsidRPr="00E8770D" w:rsidRDefault="009B3375" w:rsidP="009B33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8770D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  <w:r w:rsidRPr="00E8770D">
        <w:rPr>
          <w:rFonts w:ascii="Times New Roman" w:hAnsi="Times New Roman"/>
          <w:b/>
          <w:sz w:val="24"/>
          <w:szCs w:val="24"/>
        </w:rPr>
        <w:t xml:space="preserve"> </w:t>
      </w:r>
    </w:p>
    <w:p w:rsidR="009B3375" w:rsidRPr="00E8770D" w:rsidRDefault="009B3375" w:rsidP="009B337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770D">
        <w:rPr>
          <w:rFonts w:ascii="Times New Roman" w:hAnsi="Times New Roman" w:cs="Times New Roman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взаимное расположение предметов на плоскости и в пространстве;</w:t>
      </w:r>
    </w:p>
    <w:p w:rsidR="009B3375" w:rsidRPr="00E8770D" w:rsidRDefault="009B3375" w:rsidP="009B337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  <w:proofErr w:type="gramEnd"/>
    </w:p>
    <w:p w:rsidR="009B3375" w:rsidRPr="00E8770D" w:rsidRDefault="009B3375" w:rsidP="009B337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9B3375" w:rsidRPr="00E8770D" w:rsidRDefault="009B3375" w:rsidP="009B337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свойства прямоугольника и квадрата для решения задач;</w:t>
      </w:r>
    </w:p>
    <w:p w:rsidR="009B3375" w:rsidRPr="00E8770D" w:rsidRDefault="009B3375" w:rsidP="009B337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называть геометрические тела (куб, шар);</w:t>
      </w:r>
    </w:p>
    <w:p w:rsidR="009B3375" w:rsidRPr="00E8770D" w:rsidRDefault="009B3375" w:rsidP="009B337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реальные объекты с моделями геометрических фигур.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770D">
        <w:rPr>
          <w:rFonts w:ascii="Times New Roman" w:hAnsi="Times New Roman" w:cs="Times New Roman"/>
          <w:b/>
          <w:sz w:val="24"/>
          <w:szCs w:val="24"/>
        </w:rPr>
        <w:t>Геометрические величины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длину отрезка;</w:t>
      </w:r>
    </w:p>
    <w:p w:rsidR="009B3375" w:rsidRPr="00E8770D" w:rsidRDefault="009B3375" w:rsidP="009B337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периметр треугольника, прямоугольника и квадрата, площадь прямоугольника и квадрата;</w:t>
      </w:r>
    </w:p>
    <w:p w:rsidR="009B3375" w:rsidRPr="00E8770D" w:rsidRDefault="009B3375" w:rsidP="009B337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9B3375" w:rsidRPr="00E8770D" w:rsidRDefault="009B3375" w:rsidP="009B33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вычислять периметр многоугольника;</w:t>
      </w:r>
    </w:p>
    <w:p w:rsidR="009B3375" w:rsidRPr="00E8770D" w:rsidRDefault="009B3375" w:rsidP="009B33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площадь прямоугольного треугольника;</w:t>
      </w:r>
    </w:p>
    <w:p w:rsidR="009B3375" w:rsidRPr="00E8770D" w:rsidRDefault="009B3375" w:rsidP="009B33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площади фигур путём их разбиения на прямоугольники (квадраты) и прямоугольные треугольники.</w:t>
      </w:r>
    </w:p>
    <w:p w:rsidR="009B3375" w:rsidRPr="00E8770D" w:rsidRDefault="009B3375" w:rsidP="009B337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hAnsi="Times New Roman" w:cs="Times New Roman"/>
          <w:b/>
          <w:sz w:val="24"/>
          <w:szCs w:val="24"/>
        </w:rPr>
        <w:t>Работа с информацией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Учащийся научится:</w:t>
      </w:r>
    </w:p>
    <w:p w:rsidR="009B3375" w:rsidRPr="00E8770D" w:rsidRDefault="009B3375" w:rsidP="009B3375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несложные готовые таблицы;</w:t>
      </w:r>
    </w:p>
    <w:p w:rsidR="009B3375" w:rsidRPr="00E8770D" w:rsidRDefault="009B3375" w:rsidP="009B337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несложные готовые таблицы;</w:t>
      </w:r>
    </w:p>
    <w:p w:rsidR="009B3375" w:rsidRPr="00E8770D" w:rsidRDefault="009B3375" w:rsidP="009B337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несложные готовые столбчатые диаграммы.</w:t>
      </w:r>
    </w:p>
    <w:p w:rsidR="009B3375" w:rsidRPr="00E8770D" w:rsidRDefault="009B3375" w:rsidP="009B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9B3375" w:rsidRPr="00E8770D" w:rsidRDefault="009B3375" w:rsidP="009B3375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достраивать несложную готовую столбчатую диаграмму;</w:t>
      </w:r>
    </w:p>
    <w:p w:rsidR="009B3375" w:rsidRPr="00E8770D" w:rsidRDefault="009B3375" w:rsidP="009B337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9B3375" w:rsidRPr="00E8770D" w:rsidRDefault="009B3375" w:rsidP="009B337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E877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простейшие выражения, содержащие логические связки и слова (… и …, если…, то…; верно/неверно, что…; каждый; все; некоторые; не).</w:t>
      </w:r>
      <w:proofErr w:type="gramEnd"/>
    </w:p>
    <w:p w:rsidR="009B3375" w:rsidRPr="00E8770D" w:rsidRDefault="009B3375" w:rsidP="009B3375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9B3375" w:rsidRPr="00E8770D" w:rsidRDefault="009B3375" w:rsidP="009B33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70D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:rsidR="009B3375" w:rsidRPr="00E8770D" w:rsidRDefault="009B3375" w:rsidP="009B33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70D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5082"/>
      </w:tblGrid>
      <w:tr w:rsidR="009B3375" w:rsidRPr="00E8770D" w:rsidTr="009B337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9B3375" w:rsidRPr="00E8770D" w:rsidTr="009B3375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Книгопечатная продукция </w:t>
            </w:r>
          </w:p>
        </w:tc>
      </w:tr>
      <w:tr w:rsidR="009B3375" w:rsidRPr="00E8770D" w:rsidTr="009B3375">
        <w:trPr>
          <w:trHeight w:val="125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Рабочая  программа по  математике</w:t>
            </w:r>
          </w:p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Учебники   </w:t>
            </w:r>
          </w:p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375" w:rsidRPr="00E8770D" w:rsidRDefault="009B337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9B3375" w:rsidRPr="00E8770D" w:rsidTr="009B337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Иллюстративные материалы.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375" w:rsidRPr="00E8770D" w:rsidTr="009B3375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Компьютерные и информационно-коммуникативные средства</w:t>
            </w:r>
          </w:p>
        </w:tc>
      </w:tr>
      <w:tr w:rsidR="009B3375" w:rsidRPr="00E8770D" w:rsidTr="009B337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Мультимедийные инструменты и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rPr>
          <w:trHeight w:val="301"/>
        </w:trPr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9B3375" w:rsidRPr="00E8770D" w:rsidTr="009B337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</w:p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9B3375" w:rsidRPr="00E8770D" w:rsidTr="009B337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Аудиозаписи в соответствии с содержанием обучения (в том числе и в цифровой форме)</w:t>
            </w:r>
          </w:p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Презентации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75" w:rsidRPr="00E8770D" w:rsidRDefault="009B337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375" w:rsidRPr="00E8770D" w:rsidTr="009B3375">
        <w:trPr>
          <w:trHeight w:val="143"/>
        </w:trPr>
        <w:tc>
          <w:tcPr>
            <w:tcW w:w="1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Оборудование класса</w:t>
            </w:r>
          </w:p>
          <w:p w:rsidR="009B3375" w:rsidRPr="00E8770D" w:rsidRDefault="009B3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B3375" w:rsidRPr="00E8770D" w:rsidTr="009B3375">
        <w:trPr>
          <w:trHeight w:val="856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Ученические двухместные столы с комплектом стульев.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Стол учительский с тумбой.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материалов, пособий и пр.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материала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Полки для книг.</w:t>
            </w:r>
          </w:p>
          <w:p w:rsidR="009B3375" w:rsidRPr="00E8770D" w:rsidRDefault="009B3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375" w:rsidRPr="00E8770D" w:rsidRDefault="009B337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   В соответствии с санитарно-гигиеническими нормами</w:t>
            </w:r>
          </w:p>
        </w:tc>
      </w:tr>
    </w:tbl>
    <w:p w:rsidR="009B3375" w:rsidRPr="00E8770D" w:rsidRDefault="009B3375" w:rsidP="009B3375">
      <w:pPr>
        <w:rPr>
          <w:sz w:val="24"/>
          <w:szCs w:val="24"/>
          <w:lang w:eastAsia="en-US"/>
        </w:rPr>
      </w:pPr>
    </w:p>
    <w:p w:rsidR="00B0615E" w:rsidRPr="00E8770D" w:rsidRDefault="00B0615E" w:rsidP="009B3375">
      <w:pPr>
        <w:rPr>
          <w:sz w:val="24"/>
          <w:szCs w:val="24"/>
          <w:lang w:eastAsia="en-US"/>
        </w:rPr>
      </w:pPr>
    </w:p>
    <w:p w:rsidR="00B0615E" w:rsidRPr="00E8770D" w:rsidRDefault="00B0615E" w:rsidP="009B3375">
      <w:pPr>
        <w:rPr>
          <w:sz w:val="24"/>
          <w:szCs w:val="24"/>
          <w:lang w:eastAsia="en-US"/>
        </w:rPr>
      </w:pPr>
    </w:p>
    <w:p w:rsidR="00B0615E" w:rsidRPr="00E8770D" w:rsidRDefault="00B0615E" w:rsidP="009B3375">
      <w:pPr>
        <w:rPr>
          <w:sz w:val="24"/>
          <w:szCs w:val="24"/>
          <w:lang w:eastAsia="en-US"/>
        </w:rPr>
      </w:pPr>
    </w:p>
    <w:p w:rsidR="00B0615E" w:rsidRDefault="00B0615E" w:rsidP="009B3375">
      <w:pPr>
        <w:rPr>
          <w:sz w:val="24"/>
          <w:szCs w:val="24"/>
          <w:lang w:eastAsia="en-US"/>
        </w:rPr>
      </w:pPr>
    </w:p>
    <w:p w:rsidR="00E8770D" w:rsidRDefault="00E8770D" w:rsidP="009B3375">
      <w:pPr>
        <w:rPr>
          <w:sz w:val="24"/>
          <w:szCs w:val="24"/>
          <w:lang w:eastAsia="en-US"/>
        </w:rPr>
      </w:pPr>
    </w:p>
    <w:p w:rsidR="00E8770D" w:rsidRDefault="00E8770D" w:rsidP="009B3375">
      <w:pPr>
        <w:rPr>
          <w:sz w:val="24"/>
          <w:szCs w:val="24"/>
          <w:lang w:eastAsia="en-US"/>
        </w:rPr>
      </w:pPr>
    </w:p>
    <w:p w:rsidR="00E8770D" w:rsidRPr="00E8770D" w:rsidRDefault="00E8770D" w:rsidP="009B3375">
      <w:pPr>
        <w:rPr>
          <w:sz w:val="24"/>
          <w:szCs w:val="24"/>
          <w:lang w:eastAsia="en-US"/>
        </w:rPr>
      </w:pPr>
    </w:p>
    <w:p w:rsidR="007B47C1" w:rsidRPr="00E8770D" w:rsidRDefault="007B47C1" w:rsidP="007B6951">
      <w:pPr>
        <w:tabs>
          <w:tab w:val="left" w:pos="13041"/>
        </w:tabs>
        <w:autoSpaceDE w:val="0"/>
        <w:autoSpaceDN w:val="0"/>
        <w:adjustRightInd w:val="0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70D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  ПЛАНИРОВАНИЕ   ПО   МАТЕМАТИКЕ      </w:t>
      </w:r>
      <w:r w:rsidR="00EF47B2" w:rsidRPr="00E8770D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7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693"/>
        <w:gridCol w:w="2551"/>
        <w:gridCol w:w="2977"/>
        <w:gridCol w:w="3260"/>
        <w:gridCol w:w="1276"/>
        <w:gridCol w:w="25"/>
        <w:gridCol w:w="1534"/>
      </w:tblGrid>
      <w:tr w:rsidR="007B47C1" w:rsidRPr="00E8770D" w:rsidTr="00EA5450">
        <w:tc>
          <w:tcPr>
            <w:tcW w:w="675" w:type="dxa"/>
            <w:vMerge w:val="restart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3" w:type="dxa"/>
            <w:vMerge w:val="restart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о часов</w:t>
            </w:r>
          </w:p>
        </w:tc>
        <w:tc>
          <w:tcPr>
            <w:tcW w:w="2693" w:type="dxa"/>
            <w:vMerge w:val="restart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788" w:type="dxa"/>
            <w:gridSpan w:val="3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301" w:type="dxa"/>
            <w:gridSpan w:val="2"/>
            <w:vMerge w:val="restart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34" w:type="dxa"/>
            <w:vMerge w:val="restart"/>
          </w:tcPr>
          <w:p w:rsidR="007B47C1" w:rsidRPr="00E8770D" w:rsidRDefault="00207D99" w:rsidP="00207D9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ЦОР</w:t>
            </w:r>
          </w:p>
        </w:tc>
      </w:tr>
      <w:tr w:rsidR="007B47C1" w:rsidRPr="00E8770D" w:rsidTr="00EA5450">
        <w:tc>
          <w:tcPr>
            <w:tcW w:w="675" w:type="dxa"/>
            <w:vMerge/>
          </w:tcPr>
          <w:p w:rsidR="007B47C1" w:rsidRPr="00E8770D" w:rsidRDefault="007B47C1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7B47C1" w:rsidRPr="00E8770D" w:rsidRDefault="007B47C1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7B47C1" w:rsidRPr="00E8770D" w:rsidRDefault="007B47C1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977" w:type="dxa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260" w:type="dxa"/>
          </w:tcPr>
          <w:p w:rsidR="007B47C1" w:rsidRPr="00E8770D" w:rsidRDefault="007B47C1" w:rsidP="007B47C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301" w:type="dxa"/>
            <w:gridSpan w:val="2"/>
            <w:vMerge/>
          </w:tcPr>
          <w:p w:rsidR="007B47C1" w:rsidRPr="00E8770D" w:rsidRDefault="007B47C1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  <w:vMerge/>
          </w:tcPr>
          <w:p w:rsidR="007B47C1" w:rsidRPr="00E8770D" w:rsidRDefault="007B47C1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47C1" w:rsidRPr="00E8770D" w:rsidTr="007B058C">
        <w:tc>
          <w:tcPr>
            <w:tcW w:w="675" w:type="dxa"/>
          </w:tcPr>
          <w:p w:rsidR="007B47C1" w:rsidRPr="00E8770D" w:rsidRDefault="007B47C1" w:rsidP="007B47C1">
            <w:pPr>
              <w:spacing w:after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8"/>
          </w:tcPr>
          <w:p w:rsidR="007B47C1" w:rsidRPr="00E8770D" w:rsidRDefault="007B47C1" w:rsidP="007B47C1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0D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Числа от 1 до 100. Повторение (13ч)</w:t>
            </w:r>
          </w:p>
        </w:tc>
      </w:tr>
      <w:tr w:rsidR="007B47C1" w:rsidRPr="00E8770D" w:rsidTr="0050274D">
        <w:tc>
          <w:tcPr>
            <w:tcW w:w="675" w:type="dxa"/>
          </w:tcPr>
          <w:p w:rsidR="007B47C1" w:rsidRPr="00E8770D" w:rsidRDefault="007B47C1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7B47C1" w:rsidRPr="00E8770D" w:rsidRDefault="001136B3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B47C1" w:rsidRPr="00E8770D" w:rsidRDefault="007B47C1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Повторение. Нумерация.</w:t>
            </w:r>
          </w:p>
        </w:tc>
        <w:tc>
          <w:tcPr>
            <w:tcW w:w="2551" w:type="dxa"/>
            <w:vMerge w:val="restart"/>
          </w:tcPr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Чувство гордости за свою Родину, российский народ и историю России;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 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Целостное восприятие окружающего мира.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 Развитую мотивацию учебной деятельности и личностного смысла учения, заинтересованность в приобретении и расширении знаний и способов действий,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творческий подход к выполнению заданий</w:t>
            </w: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136B3" w:rsidRPr="00E8770D" w:rsidRDefault="001136B3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формулировать цели урока после предварительного обсуждения.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Учиться совместно с учителем обнаруживать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и формулировать учебную проблему.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 предполагать, какая информация нужна для решения учебной задачи в один шаг.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Отбирать необходимые для решения учебной задачи источники информации среди предложенных учителем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словарей, энциклопедий, справочников.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Донести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  <w:p w:rsidR="007B47C1" w:rsidRPr="00E8770D" w:rsidRDefault="007B47C1" w:rsidP="007B4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B47C1" w:rsidRPr="00E8770D" w:rsidRDefault="007B47C1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Называть последовательность чисел в пределах 1000; объяснять, как образуется каждая следующая счётная единица. Называть разряды и классы.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B47C1" w:rsidRPr="00E8770D" w:rsidRDefault="007B47C1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F29" w:rsidRPr="00E8770D" w:rsidRDefault="00F13F2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F2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B47C1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0A2BC6" w:rsidTr="0050274D">
        <w:tc>
          <w:tcPr>
            <w:tcW w:w="675" w:type="dxa"/>
          </w:tcPr>
          <w:p w:rsidR="00207D99" w:rsidRPr="00E8770D" w:rsidRDefault="00207D99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Четыре арифметических действия. Числовые выражения. Порядок выполнения действий.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Вычислять значение числового выражения, содержащего 2-3 действия. Понимать правила порядка выполнения действий в числовых выражениях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  <w:lang w:val="en-US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val="en-US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Вычислять сумму трёх слагаемых. Вычислять значение числового выражения, содержащего 2-3 действия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50274D" w:rsidRPr="00E8770D" w:rsidTr="0050274D">
        <w:trPr>
          <w:trHeight w:val="25"/>
        </w:trPr>
        <w:tc>
          <w:tcPr>
            <w:tcW w:w="675" w:type="dxa"/>
            <w:vMerge w:val="restart"/>
          </w:tcPr>
          <w:p w:rsidR="0050274D" w:rsidRPr="00E8770D" w:rsidRDefault="0050274D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vMerge w:val="restart"/>
          </w:tcPr>
          <w:p w:rsidR="0050274D" w:rsidRPr="00E8770D" w:rsidRDefault="0050274D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50274D" w:rsidRPr="00E8770D" w:rsidRDefault="0050274D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письменного вычитания трехзначных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чисел.</w:t>
            </w:r>
          </w:p>
        </w:tc>
        <w:tc>
          <w:tcPr>
            <w:tcW w:w="2551" w:type="dxa"/>
            <w:vMerge/>
          </w:tcPr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алгоритм письменного вычитания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 и выполнять эти действия с числами в пределах 1000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5.09</w:t>
            </w: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0274D" w:rsidRPr="00E8770D" w:rsidRDefault="0050274D" w:rsidP="0050274D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https://resh.ed</w:t>
            </w:r>
          </w:p>
        </w:tc>
      </w:tr>
      <w:tr w:rsidR="0050274D" w:rsidRPr="000A2BC6" w:rsidTr="0050274D">
        <w:trPr>
          <w:trHeight w:val="1269"/>
        </w:trPr>
        <w:tc>
          <w:tcPr>
            <w:tcW w:w="675" w:type="dxa"/>
            <w:vMerge/>
          </w:tcPr>
          <w:p w:rsidR="0050274D" w:rsidRPr="00E8770D" w:rsidRDefault="0050274D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50274D" w:rsidRPr="00E8770D" w:rsidRDefault="0050274D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0274D" w:rsidRPr="00E8770D" w:rsidRDefault="0050274D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274D" w:rsidRPr="00E8770D" w:rsidRDefault="0050274D" w:rsidP="0050274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val="en-US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val="en-US"/>
              </w:rPr>
              <w:t>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Приемы письменного умножения трехзначного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письменное умножение в пределах 1000 с переходом через разряд многозначного числа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Приемы письменного умножения однозначного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трехзначное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Приемы письменного деления на однозначное число.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Выполнять письменное деление в пределах 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4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трехзначных чисел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письменное деление многозначного числа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по алгоритму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50274D" w:rsidRPr="00E8770D" w:rsidTr="00B0615E">
        <w:trPr>
          <w:trHeight w:val="79"/>
        </w:trPr>
        <w:tc>
          <w:tcPr>
            <w:tcW w:w="675" w:type="dxa"/>
            <w:vMerge w:val="restart"/>
          </w:tcPr>
          <w:p w:rsidR="0050274D" w:rsidRPr="00E8770D" w:rsidRDefault="0050274D" w:rsidP="007B0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vMerge w:val="restart"/>
          </w:tcPr>
          <w:p w:rsidR="0050274D" w:rsidRPr="00E8770D" w:rsidRDefault="0050274D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однозначное число.</w:t>
            </w:r>
          </w:p>
        </w:tc>
        <w:tc>
          <w:tcPr>
            <w:tcW w:w="2551" w:type="dxa"/>
            <w:vMerge/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письменное деление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4D" w:rsidRPr="00E8770D" w:rsidRDefault="0050274D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274D" w:rsidRPr="00E8770D" w:rsidRDefault="0050274D" w:rsidP="0050274D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</w:t>
            </w:r>
          </w:p>
        </w:tc>
      </w:tr>
      <w:tr w:rsidR="0050274D" w:rsidRPr="000A2BC6" w:rsidTr="0050274D">
        <w:trPr>
          <w:trHeight w:val="1286"/>
        </w:trPr>
        <w:tc>
          <w:tcPr>
            <w:tcW w:w="675" w:type="dxa"/>
            <w:vMerge/>
          </w:tcPr>
          <w:p w:rsidR="0050274D" w:rsidRPr="00E8770D" w:rsidRDefault="0050274D" w:rsidP="007B0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50274D" w:rsidRPr="00E8770D" w:rsidRDefault="0050274D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50274D" w:rsidRPr="00E8770D" w:rsidRDefault="0050274D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по алгоритму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4D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50274D" w:rsidRPr="00E8770D" w:rsidRDefault="0050274D" w:rsidP="0050274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val="en-US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val="en-US"/>
              </w:rPr>
              <w:t>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0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F4675" w:rsidRPr="000A2BC6" w:rsidRDefault="003F4675" w:rsidP="006B34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трехзначного числа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, когда в записи частного есть нуль.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7D99" w:rsidRPr="00E8770D" w:rsidRDefault="00207D99" w:rsidP="00177C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письменное деление многозначного числа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с объяснением, когда в записи частного есть нуль.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05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F4675" w:rsidRPr="000A2BC6" w:rsidRDefault="003F4675" w:rsidP="006B34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</w:t>
            </w:r>
          </w:p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Знакомство со столбчатыми диаграммами. Чтение и составление столбчатых диаграмм.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Читать и строить столбчатые диаграммы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0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50274D">
        <w:tc>
          <w:tcPr>
            <w:tcW w:w="675" w:type="dxa"/>
          </w:tcPr>
          <w:p w:rsidR="00207D99" w:rsidRPr="00E8770D" w:rsidRDefault="00207D99" w:rsidP="007B0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07D99" w:rsidRPr="00E8770D" w:rsidRDefault="00207D99" w:rsidP="001136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Контрольная работа</w:t>
            </w:r>
            <w:r w:rsidRPr="00E87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теме «Числа от 1 до 1000. </w:t>
            </w:r>
          </w:p>
        </w:tc>
        <w:tc>
          <w:tcPr>
            <w:tcW w:w="2551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7B058C">
        <w:tc>
          <w:tcPr>
            <w:tcW w:w="15984" w:type="dxa"/>
            <w:gridSpan w:val="9"/>
          </w:tcPr>
          <w:p w:rsidR="00207D99" w:rsidRPr="00E8770D" w:rsidRDefault="00207D99" w:rsidP="00F13F2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Числа, которые больше 1000       Нумерация (11 ч)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</w:t>
            </w:r>
            <w:r w:rsidRPr="00E877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Нумерация. Класс единиц и класс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тысяч.</w:t>
            </w:r>
          </w:p>
        </w:tc>
        <w:tc>
          <w:tcPr>
            <w:tcW w:w="2551" w:type="dxa"/>
            <w:vMerge w:val="restart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Навыки сотрудничества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взрослыми и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Установку на</w:t>
            </w:r>
            <w:r w:rsidRPr="00E8770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t>здоровый образ жизни, наличие мотивации к творческому труду, к работе на результат. Чувство гордости за свою Родину, российский народ и историю России;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план решения проблемы (задачи) совместно с учителем.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Добывать новые знания: извлекать информацию, представленную в разных формах (текст, таблица, схема, иллюстрация и др.).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информацию: сравнивать и группировать факты и явления; определять причины явлений, событий.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Донести свою позицию до других: высказывать свою точку зрения и пытаться её обосновать, приводя аргументы.</w:t>
            </w: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Называть новую счётную единицу – тысячу. Называть разряды, которые составляют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класс, второй класс</w:t>
            </w:r>
          </w:p>
        </w:tc>
        <w:tc>
          <w:tcPr>
            <w:tcW w:w="1276" w:type="dxa"/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24.09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25/main/184532/</w:t>
            </w:r>
          </w:p>
        </w:tc>
      </w:tr>
      <w:tr w:rsidR="00207D99" w:rsidRPr="00E8770D" w:rsidTr="00E9450C">
        <w:trPr>
          <w:trHeight w:val="92"/>
        </w:trPr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Чтение многозначных чисел.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Читать числа в пределах миллиона</w:t>
            </w:r>
          </w:p>
        </w:tc>
        <w:tc>
          <w:tcPr>
            <w:tcW w:w="1276" w:type="dxa"/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Запись  многозначных чисел.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Записывать числа в пределах миллиона</w:t>
            </w:r>
          </w:p>
        </w:tc>
        <w:tc>
          <w:tcPr>
            <w:tcW w:w="1276" w:type="dxa"/>
          </w:tcPr>
          <w:p w:rsidR="00207D99" w:rsidRPr="00E8770D" w:rsidRDefault="00DE2DF4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Представление многозначных чисел в виде суммы разрядных слагаемых.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Представлять многозначное число суммой разрядных слагаемых. Выполнять устно арифметические действия над числами в пределах сотни и с большими числами в случаях, легко сводимых к действиям в пределах ста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945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числа по классам и разрядам. Оценивать правильность составления числовой последовательности 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6B342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Увеличение (уменьшение) числа в 10, 100, 1000 раз.  </w:t>
            </w:r>
          </w:p>
          <w:p w:rsidR="00207D99" w:rsidRPr="00E8770D" w:rsidRDefault="00207D99" w:rsidP="006B342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Увеличивать (уменьшать) числа в 10, 100, 1000 раз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Нахождение общего количества единиц определенного разряда в данном числе.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Выделять в числе общее количество единиц любого разряда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Класс миллионов и класс миллиардов.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Называть класс миллионов, класс миллиар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дов. Читать чис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ла в пределах                                1 000 000 000 . Пользоваться вычислительными навыками. 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Страницы для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9450C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Наши проекты «Наше село»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характера, составлять задачи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Закрепление по теме «Нумерация многозначных чисел»                    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207D99" w:rsidRPr="00E8770D" w:rsidRDefault="00207D99" w:rsidP="006B342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A2BC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Контрольная работа </w:t>
            </w:r>
            <w:r w:rsidRPr="000A2B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теме «Числа</w:t>
            </w: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которые больше 1000. Нумерация»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353BC6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D22FCE">
        <w:tc>
          <w:tcPr>
            <w:tcW w:w="15984" w:type="dxa"/>
            <w:gridSpan w:val="9"/>
          </w:tcPr>
          <w:p w:rsidR="00207D99" w:rsidRPr="00E8770D" w:rsidRDefault="00207D99" w:rsidP="006B342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Числа, которые больше 1000. Величины (18 ч</w:t>
            </w:r>
            <w:r w:rsidRPr="00E8770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F4675" w:rsidRPr="00E8770D" w:rsidRDefault="00207D99" w:rsidP="001136B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Анализ контрольной работы</w:t>
            </w:r>
            <w:r w:rsidRPr="00E8770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Единицы длины. Километр</w:t>
            </w:r>
          </w:p>
        </w:tc>
        <w:tc>
          <w:tcPr>
            <w:tcW w:w="2551" w:type="dxa"/>
            <w:vMerge w:val="restart"/>
          </w:tcPr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роли своей страны в мировом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развитии, уважительное отношение к семейным ценностям, бережное отношение к окружающему миру.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Целостное восприятие окружающего мира.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Средством формирования этих действий служит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проблемного диалога на этапе изучения нового материала.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информацию: делать выводы на основе обобщения знаний.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Преобразовывать информацию из одной формы в другую 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 составлять простой план учебно-научного текста.</w:t>
            </w: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единицы длины. Сравнивать ве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личины по их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вым значениям, выра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жать данные величины в различных единицах</w:t>
            </w:r>
          </w:p>
        </w:tc>
        <w:tc>
          <w:tcPr>
            <w:tcW w:w="1276" w:type="dxa"/>
          </w:tcPr>
          <w:p w:rsidR="00207D99" w:rsidRPr="00E8770D" w:rsidRDefault="0004367B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ct/lesson/4325/main/184532/</w:t>
            </w:r>
          </w:p>
        </w:tc>
      </w:tr>
      <w:tr w:rsidR="00207D99" w:rsidRPr="00E8770D" w:rsidTr="00EA5450">
        <w:trPr>
          <w:trHeight w:val="310"/>
        </w:trPr>
        <w:tc>
          <w:tcPr>
            <w:tcW w:w="675" w:type="dxa"/>
          </w:tcPr>
          <w:p w:rsidR="00207D99" w:rsidRPr="00E8770D" w:rsidRDefault="00207D99" w:rsidP="0011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Таблица единиц длины</w:t>
            </w:r>
          </w:p>
        </w:tc>
        <w:tc>
          <w:tcPr>
            <w:tcW w:w="2551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площади. Квадратный километр, квадратный миллиметр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Называть единицы площади. Использовать приобретенные знания для сравнения и упо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рядочения объектов по разным признакам: длине, площади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Таблица единиц площади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результат при переводе одних единиц массы в другие: мелкие в более крупные и крупные в более мелкие, используя соотношения между ними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4F7AF8" w:rsidP="004F7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Контрольная работа за 1 четверть</w:t>
            </w: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приём измерения площади фигуры с помощью палетки.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4F7AF8" w:rsidP="001136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07D99"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массы. Тонна, центнер. Таблица единиц массы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Понимать понятие «мас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са», называть единицы массы. Сравнивать ве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личины по их число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вым значениям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4F7AF8" w:rsidP="001136B3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Измерение площади с помощью пал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етки</w:t>
            </w:r>
            <w:r w:rsidR="003E15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Единицы времени.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Называть единицы времени: минута, час, сутки, неделя, месяц, год. Определять соотношения между ними. Определять время по часам (в часах и минутах), сравнивать величины по их числовым значениям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времени. 24 часовое исчисление суток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начала, продолжительности и конца событий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задачи на определение начала, продолжительности и конца события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Единицы времени. Секунда.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Определять соотношения между ними. Определять время по часам (в часах и минутах), сравнивать величины по их числовым значениям</w:t>
            </w:r>
          </w:p>
        </w:tc>
        <w:tc>
          <w:tcPr>
            <w:tcW w:w="1276" w:type="dxa"/>
          </w:tcPr>
          <w:p w:rsidR="00207D99" w:rsidRPr="00E8770D" w:rsidRDefault="0004367B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1136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оценивать свою работу, её результат, делать выводы на будущее </w:t>
            </w: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04367B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Контрольная работа</w:t>
            </w:r>
            <w:r w:rsidRPr="00E87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теме «Величины»</w:t>
            </w:r>
          </w:p>
        </w:tc>
        <w:tc>
          <w:tcPr>
            <w:tcW w:w="2551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9450C">
        <w:trPr>
          <w:trHeight w:val="1052"/>
        </w:trPr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9450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Анализ контрольной работы</w:t>
            </w:r>
            <w:r w:rsidRPr="00E8770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shd w:val="clear" w:color="auto" w:fill="FFFFFF"/>
              </w:rPr>
              <w:t>.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</w:t>
            </w:r>
          </w:p>
        </w:tc>
        <w:tc>
          <w:tcPr>
            <w:tcW w:w="2551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136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D22FCE">
        <w:tc>
          <w:tcPr>
            <w:tcW w:w="15984" w:type="dxa"/>
            <w:gridSpan w:val="9"/>
          </w:tcPr>
          <w:p w:rsidR="00207D99" w:rsidRPr="00E8770D" w:rsidRDefault="00207D99" w:rsidP="001136B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Числа, которые больше 1000. Сложение и вычитание  (11 ч)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Устные и письменные приёмы вычислений.  </w:t>
            </w:r>
          </w:p>
        </w:tc>
        <w:tc>
          <w:tcPr>
            <w:tcW w:w="2551" w:type="dxa"/>
            <w:vMerge w:val="restart"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Развитую мотивацию учебной деятельности и личностного смысла учения, заинтересованность в приобретении и расширении знаний и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действий, творческий подход к выполнению заданий</w:t>
            </w: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другую: представлять информацию в виде текста, таблицы, схемы.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Средством формирования этих действий служит учебный материал и задания учебника, нацеленные на 1-ю линию развития – умение объяснять мир.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3260" w:type="dxa"/>
            <w:vMerge w:val="restart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правило нахождения неизвестного слагаемого. Пользоваться изученной математи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терминологией, проверять правиль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выполненных вычислений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Письменные приемы вычислений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неизвестного слагаемого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Нахождение неизвестного уменьшаемого, вычитаемого.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правило нахождения неизвестного уменьшаемого и неизвестного вычитаемого. Вычислять зна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числового вы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ражения, содержащего 2-3 действия (со скоб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 и без них)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Нахождение нескольких долей целого.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945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Находить несколько долей целого. Вычислять зна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числового вы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ражения, содержащего 2-3 действия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Решение задач на нахождение нескольких долей целого и целого по его доле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задачи арифметическим способом. Сравнивать площади фигур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величин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сложение и вычитание величин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тексто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вые задачи арифмети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ческим способом, пользоваться изучен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математической терминологией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ешать тексто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вые задачи арифмети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ческим способом, пользоваться изучен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математической терминологией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3D7D69" w:rsidP="00F13F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тексто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вые задачи арифмети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ческим способом,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3D7D6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3D7D69" w:rsidRDefault="003D7D69" w:rsidP="00D22F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D22FCE">
        <w:tc>
          <w:tcPr>
            <w:tcW w:w="15984" w:type="dxa"/>
            <w:gridSpan w:val="9"/>
          </w:tcPr>
          <w:p w:rsidR="00207D99" w:rsidRPr="00E8770D" w:rsidRDefault="00207D99" w:rsidP="00D22FC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Числа, которые больше 1000.  Умножение и деление (51 ч)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t>Умножение на однозначное число</w:t>
            </w:r>
          </w:p>
        </w:tc>
        <w:tc>
          <w:tcPr>
            <w:tcW w:w="2551" w:type="dxa"/>
            <w:vMerge w:val="restart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Установка на здоровый образ жизни, наличие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мотивации к творческому труду, к работе на результат Рефлексивную самооценку, умение анализировать свои действия и управлять ими.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Навыки сотрудничества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формулировать цели урока после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предварительного обсуждения.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Учиться совместно с учителем обнаруживать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и формулировать учебную проблему.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 предполагать, какая информация нужна для решения учебной задачи в один шаг.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Отбирать 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Донести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приёмы сложения и вычитания многозначных чисел. Решать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арифметическим способом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Письменные приёмы умножения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proofErr w:type="spell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-е 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Умножение на 0 и 1.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Умножение чисел, запись которых оканчивается нулями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свойства умножения при выполнении вычислений. </w:t>
            </w:r>
          </w:p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Объяснять приёмы умножения на однозначное число многозначных чисел, оканчивающихся нулями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3D7D6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Контрольная работа за </w:t>
            </w: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полугодие </w:t>
            </w: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теме «Сложение и вычитание»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945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правило нахождения неизвестного множителя, неизвестного делимого и неизвестного делителя. Вычислять зна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числового вы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ражения, содержащего 2-3 действия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7D69" w:rsidRPr="000A2BC6" w:rsidRDefault="003D7D6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A2BC6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  <w:p w:rsidR="00207D99" w:rsidRPr="000A2BC6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A2BC6">
              <w:rPr>
                <w:rFonts w:ascii="Times New Roman" w:hAnsi="Times New Roman"/>
                <w:sz w:val="24"/>
                <w:szCs w:val="24"/>
              </w:rPr>
              <w:t>Деление на однозначное число.</w:t>
            </w:r>
            <w:r w:rsidRPr="000A2B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Деление с числами 0 и 1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Делить многозначное число на однозначное, проверять правильность выполненных вычислений </w:t>
            </w:r>
            <w:proofErr w:type="gramEnd"/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Письменные приемы деления.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многозначного числа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с объяснением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6B3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увеличение и уменьшение числа в несколько раз, выраженные в косвенной форме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для решения задач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Деление многозначных чисел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однозначные, когда в записи частного есть 0.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Определять, сколько цифр будет в частном, выполнять деление. Решение текстовых задач арифметическим способом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177C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Задачи на пропорциональное деление. </w:t>
            </w: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для решения задач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многозначных чисел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однозначные, когда в записи частного есть 0.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Делить многозначное число на однозначное, проверять правильность выполненных вычислений</w:t>
            </w:r>
            <w:proofErr w:type="gramEnd"/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многозначных чисел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Делить многозначное число на однозначное, проверять правильность выполненных вычислений</w:t>
            </w:r>
            <w:proofErr w:type="gramEnd"/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теме «Умножение и деление на однозначное число»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многозначного числа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с объяснением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Контрольная работа </w:t>
            </w: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теме «Умножение и деление на однозначное число»</w:t>
            </w: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контрольной работы</w:t>
            </w:r>
            <w:r w:rsidRPr="00E8770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Скорость. Единицы скорости.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задачи с величинами: скорость, время, расстояние. Называть единицы скорости. Понимать взаимосвязь между скоростью, временем и расстоянием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Взаимосвязь между скоростью, временем и расстоянием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Умножение числа на произведение.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арифметиче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действий при выполнении вычис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лений. Находить результат при умножении числа на произведение удобным способом 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на числа,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оканчивающиеся нулями.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письменное умножение на числа,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оканчивающиеся ну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лями</w:t>
            </w: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22.01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https://resh.edu.ru/subje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Письменное умножение двух многозначных чисел, оканчивающихся нулями.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Решение задач на встречное движение.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задачи на одновременное встречное движение, развивать навык устного счёта; развивать внимание, творческое мышление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Перестановка и группировка множителей.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свойства умножения при решении числовых выражений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F13F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свойства умножения.</w:t>
            </w:r>
          </w:p>
          <w:p w:rsidR="00207D99" w:rsidRPr="00E8770D" w:rsidRDefault="00207D99" w:rsidP="00F13F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 Решать задачи.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</w:t>
            </w:r>
            <w:r w:rsidRPr="00E877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Взаимная проверка знаний «Помогаем друг другу сделать шаг к успеху»</w:t>
            </w:r>
            <w:r w:rsidRPr="00E877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свойства умножения при решении числовых выражений. Решать задачи.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  <w:p w:rsidR="00207D99" w:rsidRPr="00E8770D" w:rsidRDefault="00207D99" w:rsidP="00177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Деление числа на произведение</w:t>
            </w:r>
          </w:p>
          <w:p w:rsidR="00207D99" w:rsidRPr="00E8770D" w:rsidRDefault="00207D99" w:rsidP="00EA5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арифметиче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действий при выполнении вычис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лений. Находить результат при делении числа на произведение удобным способом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Деление с остатком на 10, 100, 1000.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приём письменного деления многозначного числа на 10, 100, 1 000 с остатком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для решения задач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Объяснять приём деления на числа, оканчивающиеся нулями</w:t>
            </w:r>
          </w:p>
        </w:tc>
        <w:tc>
          <w:tcPr>
            <w:tcW w:w="1276" w:type="dxa"/>
          </w:tcPr>
          <w:p w:rsidR="0004367B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Приёмы письменного деления на числа, оканчивающиеся нулями.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Решение задач на движение в противоположных направлениях.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для решения задач. Решать задачи на одновременное движение в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противоположных направлениях</w:t>
            </w: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Закрепление и систематизация знаний по теме «Деление и умножение на числа, оканчивающиеся нулями». </w:t>
            </w:r>
          </w:p>
          <w:p w:rsidR="00074DC2" w:rsidRDefault="00074DC2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074DC2" w:rsidRDefault="00074DC2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074DC2" w:rsidRPr="00E8770D" w:rsidRDefault="00074DC2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Находить ошибки в вычислениях и решать правильно. Применять полученные знания для решения задач. Использовать приём деления на числа, оканчивающиеся нулями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207D99" w:rsidP="00177C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A2BC6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за  </w:t>
            </w:r>
            <w:r w:rsidRPr="000A2BC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0A2B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BC6">
              <w:rPr>
                <w:rFonts w:ascii="Times New Roman" w:hAnsi="Times New Roman"/>
                <w:b/>
                <w:sz w:val="24"/>
                <w:szCs w:val="24"/>
              </w:rPr>
              <w:t xml:space="preserve">четверть </w:t>
            </w:r>
            <w:r w:rsidRPr="000A2BC6">
              <w:rPr>
                <w:rFonts w:ascii="Times New Roman" w:hAnsi="Times New Roman"/>
                <w:sz w:val="24"/>
                <w:szCs w:val="24"/>
              </w:rPr>
              <w:t xml:space="preserve"> по теме «Умножение и деление на числа, оканчивающиеся нулями».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оценивать свою работу, её результат, делать выводы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/>
                <w:i/>
                <w:sz w:val="24"/>
                <w:szCs w:val="24"/>
              </w:rPr>
              <w:t xml:space="preserve">Анализ контрольной работы. </w:t>
            </w: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07D99" w:rsidRPr="00E8770D" w:rsidRDefault="00207D99" w:rsidP="00D22F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b/>
                <w:sz w:val="24"/>
                <w:szCs w:val="24"/>
              </w:rPr>
              <w:t>Наши проекты «Математика вокруг нас»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характера, составлять связный текст</w:t>
            </w:r>
          </w:p>
        </w:tc>
        <w:tc>
          <w:tcPr>
            <w:tcW w:w="1276" w:type="dxa"/>
          </w:tcPr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Умножение числа на сумму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Объяснять, как выполнено умножение числа на сумму</w:t>
            </w:r>
          </w:p>
        </w:tc>
        <w:tc>
          <w:tcPr>
            <w:tcW w:w="1276" w:type="dxa"/>
          </w:tcPr>
          <w:p w:rsidR="0004367B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207D99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Письменное умножение на двузначное 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алгоритм письменного умножения 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нахождение неизвестных по двум разностям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действий и определять наиболее эффективные способы решения задачи</w:t>
            </w: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умножение на трехзначное число</w:t>
            </w:r>
          </w:p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как получают каждое неполное произведение при умножении на трёхзначное число</w:t>
            </w: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9256C" w:rsidRPr="000A2BC6" w:rsidRDefault="0069256C" w:rsidP="00E252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за  </w:t>
            </w:r>
            <w:r w:rsidRPr="000A2BC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0A2B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BC6">
              <w:rPr>
                <w:rFonts w:ascii="Times New Roman" w:hAnsi="Times New Roman"/>
                <w:b/>
                <w:sz w:val="24"/>
                <w:szCs w:val="24"/>
              </w:rPr>
              <w:t xml:space="preserve">четверть </w:t>
            </w:r>
            <w:r w:rsidRPr="000A2BC6">
              <w:rPr>
                <w:rFonts w:ascii="Times New Roman" w:hAnsi="Times New Roman"/>
                <w:sz w:val="24"/>
                <w:szCs w:val="24"/>
              </w:rPr>
              <w:t xml:space="preserve"> по теме «Умножение и деление на числа, оканчивающиеся нулями».</w:t>
            </w:r>
          </w:p>
          <w:p w:rsidR="00207D99" w:rsidRPr="000A2BC6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9256C" w:rsidRPr="000A2BC6" w:rsidRDefault="0069256C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контрольной работы.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приёмы умножения многозначного числа на </w:t>
            </w:r>
            <w:proofErr w:type="gramStart"/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трёхзначное</w:t>
            </w:r>
            <w:proofErr w:type="gramEnd"/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, когда в записи обоих множителей встречаются нули</w:t>
            </w:r>
          </w:p>
        </w:tc>
        <w:tc>
          <w:tcPr>
            <w:tcW w:w="1276" w:type="dxa"/>
          </w:tcPr>
          <w:p w:rsidR="00207D99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69256C" w:rsidRDefault="0069256C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6C" w:rsidRDefault="0069256C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6C" w:rsidRDefault="0069256C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67B" w:rsidRPr="00E8770D" w:rsidRDefault="0004367B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69256C" w:rsidP="006925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Закрепление приемов умножения на трехзначное число</w:t>
            </w:r>
            <w:r w:rsidRPr="000A2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177C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задачи, развивать навык устного и письменного счёта; развивать внимание, </w:t>
            </w:r>
            <w:proofErr w:type="spellStart"/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. мышление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207D99" w:rsidP="00177C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Контрольная работа</w:t>
            </w:r>
            <w:r w:rsidRPr="000A2BC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по теме «Умножение на двузначное и трехзначное число»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2551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D2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задачи, развивать навык устного и письменного счёта; развивать внимание, творческое мышление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2529A">
        <w:tc>
          <w:tcPr>
            <w:tcW w:w="15984" w:type="dxa"/>
            <w:gridSpan w:val="9"/>
          </w:tcPr>
          <w:p w:rsidR="00207D99" w:rsidRPr="00E8770D" w:rsidRDefault="00207D99" w:rsidP="00EA545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Числа, которые больше 1000.  Умножение и деление (продолжение 20 ч)</w:t>
            </w:r>
          </w:p>
        </w:tc>
      </w:tr>
      <w:tr w:rsidR="00207D99" w:rsidRPr="00E8770D" w:rsidTr="005A3A41">
        <w:trPr>
          <w:trHeight w:val="778"/>
        </w:trPr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2551" w:type="dxa"/>
            <w:vMerge w:val="restart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Чувство гордости за свою Родину, российский народ и историю России;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 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информацию: делать выводы на основе обобщения знаний.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5A3A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Письменное деление с остатком на двузначное 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Алгоритм письменного деления на двузначное 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5A3A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Письменное деление на двузначное число 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5A3A4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Объяснять алгоритм письменного деления многозначного числа на двузначное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подбором).        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7E52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  <w:p w:rsidR="00207D99" w:rsidRPr="00E8770D" w:rsidRDefault="00207D99" w:rsidP="007E52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207D99" w:rsidRPr="00E8770D" w:rsidRDefault="00207D99" w:rsidP="007E52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двузначное</w:t>
            </w:r>
            <w:proofErr w:type="gramEnd"/>
          </w:p>
        </w:tc>
        <w:tc>
          <w:tcPr>
            <w:tcW w:w="1276" w:type="dxa"/>
          </w:tcPr>
          <w:p w:rsidR="00B00C8F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207D99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B00C8F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число, когда в записи частного есть нули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Объяснять алгоритм письменного деления многозначного числа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двузначное</w:t>
            </w:r>
            <w:proofErr w:type="gramEnd"/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когда в записи частного есть нули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двузначное</w:t>
            </w:r>
            <w:proofErr w:type="gramEnd"/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207D99" w:rsidP="00E252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Контрольная работа  </w:t>
            </w: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теме «Деление на двузначное число»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77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контрольной работы.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Письменное деление на трехзначное </w:t>
            </w: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число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трёхзначное</w:t>
            </w:r>
            <w:proofErr w:type="gramEnd"/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7E52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  <w:p w:rsidR="00207D99" w:rsidRPr="00E8770D" w:rsidRDefault="00207D99" w:rsidP="007E52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трехзначное число</w:t>
            </w:r>
          </w:p>
          <w:p w:rsidR="00207D99" w:rsidRPr="00E8770D" w:rsidRDefault="00207D99" w:rsidP="00E252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B00C8F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Объяснять алгоритм письменного деления многозначного числа на </w:t>
            </w:r>
            <w:proofErr w:type="gramStart"/>
            <w:r w:rsidRPr="00E8770D">
              <w:rPr>
                <w:rFonts w:ascii="Times New Roman" w:hAnsi="Times New Roman"/>
                <w:sz w:val="24"/>
                <w:szCs w:val="24"/>
              </w:rPr>
              <w:t>трёхзначное</w:t>
            </w:r>
            <w:proofErr w:type="gramEnd"/>
            <w:r w:rsidRPr="00E8770D">
              <w:rPr>
                <w:rFonts w:ascii="Times New Roman" w:hAnsi="Times New Roman"/>
                <w:sz w:val="24"/>
                <w:szCs w:val="24"/>
              </w:rPr>
              <w:t>, делать проверку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E252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трехзначное число закрепление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Странички для </w:t>
            </w:r>
            <w:proofErr w:type="gramStart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Контролировать и оценивать свою работу, её результат, делать выводы на будущее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207D99" w:rsidP="00E252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Контрольная работа  </w:t>
            </w: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теме «Деление на </w:t>
            </w:r>
            <w:r w:rsidRPr="000A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трехзначное число»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ct/lesson/4325/main/184532/</w:t>
            </w:r>
          </w:p>
        </w:tc>
      </w:tr>
      <w:tr w:rsidR="00207D99" w:rsidRPr="00E8770D" w:rsidTr="00E2529A">
        <w:tc>
          <w:tcPr>
            <w:tcW w:w="15984" w:type="dxa"/>
            <w:gridSpan w:val="9"/>
          </w:tcPr>
          <w:p w:rsidR="00207D99" w:rsidRPr="00E8770D" w:rsidRDefault="00207D99" w:rsidP="00E2529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Числа, которые больше 1000.  Итоговое повторение (12 ч)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Нумерация</w:t>
            </w:r>
          </w:p>
        </w:tc>
        <w:tc>
          <w:tcPr>
            <w:tcW w:w="2551" w:type="dxa"/>
            <w:vMerge w:val="restart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Целостное восприятие окружающего мира.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другую: представлять информацию в виде текста, таблицы, схемы.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Средством формирования этих действий служит учебный материал и задания учебника, нацеленные на 1-ю линию развития – умение объяснять мир.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числа натурального ряда, которые больше 1 000. Читать и записывать числа, которые больше 1 000, используя правило, по которому составлена числовая последовательность.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Выражения и уравнения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Решать числовые выражения и уравнения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действия: сложение и вычитание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Использовать приёмы сложения и вычитания чисел, которые больше 1 000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действия: умножение и деление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Использовать приёмы умножения и деления чисел, которые больше 1 000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о порядке выполнения действий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Применять правила о порядке выполнения действий в числовых выражениях со скобками и </w:t>
            </w:r>
            <w:r w:rsidRPr="00E8770D">
              <w:rPr>
                <w:rFonts w:ascii="Times New Roman" w:hAnsi="Times New Roman"/>
                <w:sz w:val="24"/>
                <w:szCs w:val="24"/>
              </w:rPr>
              <w:lastRenderedPageBreak/>
              <w:t>без скобок при вычислениях значений числовых выражений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</w:t>
            </w: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lastRenderedPageBreak/>
              <w:t>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Величины</w:t>
            </w:r>
          </w:p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Применять знания о величинах в ходе решения задач и выражений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Геометрические фигуры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виды геометрических фигур. Выполнять чертежи изученных геометрических фигур. 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Задачи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для решения задач. Записывать и решать задачи изученных видов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07D99" w:rsidRPr="000A2BC6" w:rsidRDefault="000A2BC6" w:rsidP="007E52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Год</w:t>
            </w:r>
            <w:r w:rsidR="00207D99" w:rsidRPr="000A2B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овая контрольная работа за 4 класс</w:t>
            </w:r>
          </w:p>
          <w:p w:rsidR="00207D99" w:rsidRPr="000A2BC6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 и результатов деятельности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  <w:bookmarkEnd w:id="0"/>
      <w:tr w:rsidR="00207D99" w:rsidRPr="00E8770D" w:rsidTr="00EA5450">
        <w:tc>
          <w:tcPr>
            <w:tcW w:w="675" w:type="dxa"/>
          </w:tcPr>
          <w:p w:rsidR="00207D99" w:rsidRPr="00E8770D" w:rsidRDefault="00207D99" w:rsidP="00D22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3" w:type="dxa"/>
          </w:tcPr>
          <w:p w:rsidR="00207D99" w:rsidRPr="00E8770D" w:rsidRDefault="00207D99" w:rsidP="00D22F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1312D" w:rsidRDefault="00207D99" w:rsidP="007E5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контрольной работы.</w:t>
            </w:r>
            <w:r w:rsidRPr="00E87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7D99" w:rsidRPr="00E8770D" w:rsidRDefault="00207D99" w:rsidP="007E5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70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  <w:tc>
          <w:tcPr>
            <w:tcW w:w="2551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07D99" w:rsidRPr="00E8770D" w:rsidRDefault="00207D99" w:rsidP="00E252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7D99" w:rsidRPr="00E8770D" w:rsidRDefault="00207D99" w:rsidP="007E52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8770D">
              <w:rPr>
                <w:rFonts w:ascii="Times New Roman" w:hAnsi="Times New Roman"/>
                <w:sz w:val="24"/>
                <w:szCs w:val="24"/>
              </w:rPr>
              <w:t xml:space="preserve">Контролировать свою деятельность: проверять правильность выполнения вычислений изученными способами </w:t>
            </w:r>
          </w:p>
        </w:tc>
        <w:tc>
          <w:tcPr>
            <w:tcW w:w="1276" w:type="dxa"/>
          </w:tcPr>
          <w:p w:rsidR="00207D99" w:rsidRPr="00E8770D" w:rsidRDefault="00B00C8F" w:rsidP="007B4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  <w:gridSpan w:val="2"/>
          </w:tcPr>
          <w:p w:rsidR="00207D99" w:rsidRPr="00E8770D" w:rsidRDefault="00207D99">
            <w:pPr>
              <w:rPr>
                <w:sz w:val="24"/>
                <w:szCs w:val="24"/>
              </w:rPr>
            </w:pPr>
            <w:r w:rsidRPr="00E8770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https://resh.edu.ru/subject/lesson/4325/main/184532/</w:t>
            </w:r>
          </w:p>
        </w:tc>
      </w:tr>
    </w:tbl>
    <w:p w:rsidR="00790873" w:rsidRPr="00E8770D" w:rsidRDefault="00790873">
      <w:pPr>
        <w:rPr>
          <w:sz w:val="24"/>
          <w:szCs w:val="24"/>
        </w:rPr>
      </w:pPr>
    </w:p>
    <w:sectPr w:rsidR="00790873" w:rsidRPr="00E8770D" w:rsidSect="007B47C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92E"/>
    <w:multiLevelType w:val="multilevel"/>
    <w:tmpl w:val="35F6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A63D5"/>
    <w:multiLevelType w:val="multilevel"/>
    <w:tmpl w:val="5E2A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93350"/>
    <w:multiLevelType w:val="multilevel"/>
    <w:tmpl w:val="8FC4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F62BB"/>
    <w:multiLevelType w:val="multilevel"/>
    <w:tmpl w:val="DF2A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96F70"/>
    <w:multiLevelType w:val="multilevel"/>
    <w:tmpl w:val="EEE2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764FD"/>
    <w:multiLevelType w:val="hybridMultilevel"/>
    <w:tmpl w:val="0B4C9CF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0A4149"/>
    <w:multiLevelType w:val="hybridMultilevel"/>
    <w:tmpl w:val="8A7AEC3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>
    <w:nsid w:val="1AE168C8"/>
    <w:multiLevelType w:val="hybridMultilevel"/>
    <w:tmpl w:val="40BCD8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385DF4"/>
    <w:multiLevelType w:val="multilevel"/>
    <w:tmpl w:val="6CB6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CA13EC"/>
    <w:multiLevelType w:val="multilevel"/>
    <w:tmpl w:val="1826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AF6ACC"/>
    <w:multiLevelType w:val="hybridMultilevel"/>
    <w:tmpl w:val="C6148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C01C6"/>
    <w:multiLevelType w:val="hybridMultilevel"/>
    <w:tmpl w:val="6FC69E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16FAC"/>
    <w:multiLevelType w:val="multilevel"/>
    <w:tmpl w:val="E936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B2F2C"/>
    <w:multiLevelType w:val="multilevel"/>
    <w:tmpl w:val="D62C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9302B3"/>
    <w:multiLevelType w:val="multilevel"/>
    <w:tmpl w:val="9DA6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540CDA"/>
    <w:multiLevelType w:val="multilevel"/>
    <w:tmpl w:val="517A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C44F8E"/>
    <w:multiLevelType w:val="multilevel"/>
    <w:tmpl w:val="79B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71B55"/>
    <w:multiLevelType w:val="multilevel"/>
    <w:tmpl w:val="9BF2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E058E"/>
    <w:multiLevelType w:val="multilevel"/>
    <w:tmpl w:val="B572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1525B9"/>
    <w:multiLevelType w:val="multilevel"/>
    <w:tmpl w:val="A13E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51BF4"/>
    <w:multiLevelType w:val="hybridMultilevel"/>
    <w:tmpl w:val="0ED4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D50F39"/>
    <w:multiLevelType w:val="hybridMultilevel"/>
    <w:tmpl w:val="4D94A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CA01F0"/>
    <w:multiLevelType w:val="hybridMultilevel"/>
    <w:tmpl w:val="E4E2538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7">
    <w:nsid w:val="6EFC13C8"/>
    <w:multiLevelType w:val="hybridMultilevel"/>
    <w:tmpl w:val="3A8EC6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A90363"/>
    <w:multiLevelType w:val="multilevel"/>
    <w:tmpl w:val="42F0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C12CB1"/>
    <w:multiLevelType w:val="multilevel"/>
    <w:tmpl w:val="8C08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3B2334"/>
    <w:multiLevelType w:val="multilevel"/>
    <w:tmpl w:val="5BAC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8D691E"/>
    <w:multiLevelType w:val="hybridMultilevel"/>
    <w:tmpl w:val="F8B6131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3">
    <w:nsid w:val="785D51F5"/>
    <w:multiLevelType w:val="multilevel"/>
    <w:tmpl w:val="EC88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D809BB"/>
    <w:multiLevelType w:val="hybridMultilevel"/>
    <w:tmpl w:val="E0F2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6"/>
  </w:num>
  <w:num w:numId="8">
    <w:abstractNumId w:val="9"/>
  </w:num>
  <w:num w:numId="9">
    <w:abstractNumId w:val="26"/>
  </w:num>
  <w:num w:numId="10">
    <w:abstractNumId w:val="34"/>
  </w:num>
  <w:num w:numId="11">
    <w:abstractNumId w:val="27"/>
  </w:num>
  <w:num w:numId="12">
    <w:abstractNumId w:val="24"/>
  </w:num>
  <w:num w:numId="13">
    <w:abstractNumId w:val="32"/>
  </w:num>
  <w:num w:numId="14">
    <w:abstractNumId w:val="12"/>
  </w:num>
  <w:num w:numId="15">
    <w:abstractNumId w:val="8"/>
  </w:num>
  <w:num w:numId="16">
    <w:abstractNumId w:val="23"/>
  </w:num>
  <w:num w:numId="17">
    <w:abstractNumId w:val="14"/>
  </w:num>
  <w:num w:numId="18">
    <w:abstractNumId w:val="15"/>
  </w:num>
  <w:num w:numId="19">
    <w:abstractNumId w:val="16"/>
  </w:num>
  <w:num w:numId="20">
    <w:abstractNumId w:val="31"/>
  </w:num>
  <w:num w:numId="21">
    <w:abstractNumId w:val="19"/>
  </w:num>
  <w:num w:numId="22">
    <w:abstractNumId w:val="18"/>
  </w:num>
  <w:num w:numId="23">
    <w:abstractNumId w:val="0"/>
  </w:num>
  <w:num w:numId="24">
    <w:abstractNumId w:val="10"/>
  </w:num>
  <w:num w:numId="25">
    <w:abstractNumId w:val="2"/>
  </w:num>
  <w:num w:numId="26">
    <w:abstractNumId w:val="22"/>
  </w:num>
  <w:num w:numId="27">
    <w:abstractNumId w:val="30"/>
  </w:num>
  <w:num w:numId="28">
    <w:abstractNumId w:val="11"/>
  </w:num>
  <w:num w:numId="29">
    <w:abstractNumId w:val="33"/>
  </w:num>
  <w:num w:numId="30">
    <w:abstractNumId w:val="4"/>
  </w:num>
  <w:num w:numId="31">
    <w:abstractNumId w:val="17"/>
  </w:num>
  <w:num w:numId="32">
    <w:abstractNumId w:val="21"/>
  </w:num>
  <w:num w:numId="33">
    <w:abstractNumId w:val="5"/>
  </w:num>
  <w:num w:numId="34">
    <w:abstractNumId w:val="20"/>
  </w:num>
  <w:num w:numId="35">
    <w:abstractNumId w:val="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47C1"/>
    <w:rsid w:val="0004367B"/>
    <w:rsid w:val="00074DC2"/>
    <w:rsid w:val="000A2BC6"/>
    <w:rsid w:val="000E09D6"/>
    <w:rsid w:val="001136B3"/>
    <w:rsid w:val="00177C83"/>
    <w:rsid w:val="00207D99"/>
    <w:rsid w:val="00220C64"/>
    <w:rsid w:val="003337C8"/>
    <w:rsid w:val="00353BC6"/>
    <w:rsid w:val="003D7D69"/>
    <w:rsid w:val="003E15C9"/>
    <w:rsid w:val="003F4675"/>
    <w:rsid w:val="00431A3F"/>
    <w:rsid w:val="004F7AF8"/>
    <w:rsid w:val="0050274D"/>
    <w:rsid w:val="005A3A41"/>
    <w:rsid w:val="00635819"/>
    <w:rsid w:val="0069256C"/>
    <w:rsid w:val="006B3424"/>
    <w:rsid w:val="00735F2F"/>
    <w:rsid w:val="00790873"/>
    <w:rsid w:val="007B058C"/>
    <w:rsid w:val="007B47C1"/>
    <w:rsid w:val="007B6951"/>
    <w:rsid w:val="007E5286"/>
    <w:rsid w:val="008F27EB"/>
    <w:rsid w:val="00921D68"/>
    <w:rsid w:val="00983CE5"/>
    <w:rsid w:val="009B3375"/>
    <w:rsid w:val="00A1312D"/>
    <w:rsid w:val="00AC183D"/>
    <w:rsid w:val="00B00C8F"/>
    <w:rsid w:val="00B0615E"/>
    <w:rsid w:val="00B124F4"/>
    <w:rsid w:val="00D22FCE"/>
    <w:rsid w:val="00D80AA4"/>
    <w:rsid w:val="00DE2DF4"/>
    <w:rsid w:val="00DF262C"/>
    <w:rsid w:val="00E2529A"/>
    <w:rsid w:val="00E55A78"/>
    <w:rsid w:val="00E8770D"/>
    <w:rsid w:val="00E9450C"/>
    <w:rsid w:val="00EA5450"/>
    <w:rsid w:val="00EF47B2"/>
    <w:rsid w:val="00F1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C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heading 9"/>
    <w:basedOn w:val="a"/>
    <w:next w:val="a"/>
    <w:link w:val="90"/>
    <w:qFormat/>
    <w:rsid w:val="007B47C1"/>
    <w:pPr>
      <w:spacing w:before="240" w:after="60" w:line="240" w:lineRule="auto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7B47C1"/>
    <w:rPr>
      <w:rFonts w:ascii="Arial" w:eastAsia="Times New Roman" w:hAnsi="Arial" w:cs="Arial"/>
      <w:sz w:val="22"/>
      <w:szCs w:val="22"/>
      <w:lang w:val="en-US" w:eastAsia="en-US"/>
    </w:rPr>
  </w:style>
  <w:style w:type="paragraph" w:customStyle="1" w:styleId="Zag2">
    <w:name w:val="Zag_2"/>
    <w:basedOn w:val="a"/>
    <w:rsid w:val="007B47C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7B47C1"/>
  </w:style>
  <w:style w:type="character" w:customStyle="1" w:styleId="FontStyle19">
    <w:name w:val="Font Style19"/>
    <w:basedOn w:val="a0"/>
    <w:rsid w:val="007B47C1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rsid w:val="007B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a4">
    <w:name w:val="Strong"/>
    <w:basedOn w:val="a0"/>
    <w:qFormat/>
    <w:rsid w:val="007B47C1"/>
    <w:rPr>
      <w:b/>
      <w:bCs/>
    </w:rPr>
  </w:style>
  <w:style w:type="paragraph" w:customStyle="1" w:styleId="a5">
    <w:name w:val="Стиль"/>
    <w:rsid w:val="007B47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qFormat/>
    <w:rsid w:val="007B47C1"/>
    <w:pPr>
      <w:ind w:left="720"/>
      <w:contextualSpacing/>
    </w:pPr>
  </w:style>
  <w:style w:type="table" w:styleId="a7">
    <w:name w:val="Table Grid"/>
    <w:basedOn w:val="a1"/>
    <w:uiPriority w:val="59"/>
    <w:rsid w:val="007B47C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B47C1"/>
    <w:rPr>
      <w:sz w:val="22"/>
      <w:szCs w:val="22"/>
      <w:lang w:eastAsia="en-US"/>
    </w:rPr>
  </w:style>
  <w:style w:type="paragraph" w:styleId="a9">
    <w:name w:val="toa heading"/>
    <w:basedOn w:val="a"/>
    <w:next w:val="a"/>
    <w:unhideWhenUsed/>
    <w:rsid w:val="007B47C1"/>
    <w:pPr>
      <w:spacing w:before="120"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</w:rPr>
  </w:style>
  <w:style w:type="paragraph" w:styleId="aa">
    <w:name w:val="Body Text"/>
    <w:basedOn w:val="a"/>
    <w:link w:val="ab"/>
    <w:unhideWhenUsed/>
    <w:rsid w:val="009B337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b">
    <w:name w:val="Основной текст Знак"/>
    <w:basedOn w:val="a0"/>
    <w:link w:val="aa"/>
    <w:rsid w:val="009B3375"/>
    <w:rPr>
      <w:rFonts w:ascii="Times New Roman" w:eastAsia="Times New Roman" w:hAnsi="Times New Roman"/>
      <w:color w:val="000000"/>
      <w:sz w:val="28"/>
    </w:rPr>
  </w:style>
  <w:style w:type="character" w:customStyle="1" w:styleId="ac">
    <w:name w:val="Основной текст_"/>
    <w:basedOn w:val="a0"/>
    <w:link w:val="7"/>
    <w:locked/>
    <w:rsid w:val="009B337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9B3375"/>
    <w:pPr>
      <w:widowControl w:val="0"/>
      <w:shd w:val="clear" w:color="auto" w:fill="FFFFFF"/>
      <w:spacing w:before="240" w:after="240" w:line="250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2">
    <w:name w:val="Основной текст (2)"/>
    <w:rsid w:val="009B3375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d">
    <w:name w:val="Balloon Text"/>
    <w:basedOn w:val="a"/>
    <w:link w:val="ae"/>
    <w:uiPriority w:val="99"/>
    <w:semiHidden/>
    <w:unhideWhenUsed/>
    <w:rsid w:val="004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1A3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7D2F-A624-43FE-B295-F6E89C26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35</Pages>
  <Words>8045</Words>
  <Characters>45857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123</cp:lastModifiedBy>
  <cp:revision>28</cp:revision>
  <dcterms:created xsi:type="dcterms:W3CDTF">2015-05-26T13:27:00Z</dcterms:created>
  <dcterms:modified xsi:type="dcterms:W3CDTF">2024-12-09T08:40:00Z</dcterms:modified>
</cp:coreProperties>
</file>