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780"/>
      </w:tblGrid>
      <w:tr w:rsidR="003C4B01" w:rsidRPr="00AD7966" w:rsidTr="00780CAB">
        <w:trPr>
          <w:trHeight w:val="3774"/>
        </w:trPr>
        <w:tc>
          <w:tcPr>
            <w:tcW w:w="3780" w:type="dxa"/>
          </w:tcPr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D7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Весёловского</w:t>
            </w:r>
            <w:proofErr w:type="spellEnd"/>
            <w:r w:rsidRPr="00AD7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ОБРАЗОВАНИЯ</w:t>
            </w:r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ВЕСЁЛОВСКОГО РАЙОНА</w:t>
            </w:r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347781, Ростовская область,</w:t>
            </w:r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Веселовский район, п. Веселый</w:t>
            </w:r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Базарный 5</w:t>
            </w:r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  (86358) 6-15-86</w:t>
            </w:r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 (</w:t>
            </w:r>
            <w:proofErr w:type="gramEnd"/>
            <w:r w:rsidRPr="00AD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86358) 6-15-86</w:t>
            </w:r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9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D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D79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D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hyperlink r:id="rId5" w:history="1">
              <w:r w:rsidRPr="00AD796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roo</w:t>
              </w:r>
              <w:r w:rsidRPr="00AD796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AD796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veselovsky</w:t>
              </w:r>
              <w:r w:rsidRPr="00AD796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AD796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rostobr</w:t>
              </w:r>
              <w:r w:rsidRPr="00AD796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D796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24.01.2024</w:t>
            </w:r>
            <w:r w:rsidRPr="00AD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01" w:rsidRPr="00AD7966" w:rsidRDefault="003C4B01" w:rsidP="00780CAB">
            <w:pPr>
              <w:framePr w:w="4521" w:h="4675" w:hSpace="141" w:wrap="around" w:vAnchor="text" w:hAnchor="page" w:x="738" w:y="1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C4B01" w:rsidRPr="00AD7966" w:rsidRDefault="003C4B01" w:rsidP="003C4B01">
      <w:pPr>
        <w:framePr w:w="4521" w:h="4675" w:hSpace="141" w:wrap="around" w:vAnchor="text" w:hAnchor="page" w:x="738" w:y="1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01" w:rsidRDefault="003C4B01" w:rsidP="003C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B01" w:rsidRPr="00AD7966" w:rsidRDefault="003C4B01" w:rsidP="003C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МБОУ </w:t>
      </w:r>
    </w:p>
    <w:p w:rsidR="003C4B01" w:rsidRPr="00AD7966" w:rsidRDefault="003C4B01" w:rsidP="003C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4B01" w:rsidRPr="00AD7966" w:rsidRDefault="003C4B01" w:rsidP="003C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4B01" w:rsidRPr="00AD7966" w:rsidRDefault="003C4B01" w:rsidP="003C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4B01" w:rsidRPr="00AD7966" w:rsidRDefault="003C4B01" w:rsidP="003C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4B01" w:rsidRDefault="003C4B01" w:rsidP="003C4B01"/>
    <w:p w:rsidR="003C4B01" w:rsidRDefault="003C4B01" w:rsidP="003C4B01"/>
    <w:p w:rsidR="003C4B01" w:rsidRDefault="003C4B01" w:rsidP="003C4B01"/>
    <w:p w:rsidR="003C4B01" w:rsidRDefault="003C4B01" w:rsidP="003C4B01"/>
    <w:p w:rsidR="003C4B01" w:rsidRDefault="003C4B01" w:rsidP="003C4B01"/>
    <w:p w:rsidR="003C4B01" w:rsidRDefault="003C4B01" w:rsidP="003C4B01"/>
    <w:p w:rsidR="003C4B01" w:rsidRDefault="003C4B01" w:rsidP="003C4B01"/>
    <w:p w:rsidR="003C4B01" w:rsidRPr="00CE21F3" w:rsidRDefault="003C4B01" w:rsidP="003C4B01">
      <w:pPr>
        <w:rPr>
          <w:rFonts w:ascii="Times New Roman" w:hAnsi="Times New Roman" w:cs="Times New Roman"/>
          <w:sz w:val="24"/>
          <w:szCs w:val="24"/>
        </w:rPr>
      </w:pPr>
    </w:p>
    <w:p w:rsidR="003C4B01" w:rsidRPr="00CE21F3" w:rsidRDefault="003C4B01" w:rsidP="003C4B0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21F3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C4B01" w:rsidRPr="00CE21F3" w:rsidRDefault="003C4B01" w:rsidP="003C4B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B01" w:rsidRDefault="003C4B01" w:rsidP="003C4B0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Веселовского района направляет письмо Федеральной службы по надзору в сфере образования и науки от 16.01.2024 № 04-4 о методических документах, рекомендуемых при организации </w:t>
      </w:r>
      <w:r w:rsidR="004C7C98">
        <w:rPr>
          <w:rFonts w:ascii="Times New Roman" w:hAnsi="Times New Roman" w:cs="Times New Roman"/>
          <w:sz w:val="28"/>
          <w:szCs w:val="28"/>
        </w:rPr>
        <w:t>и проведении итоговой аттестации по образовательным программам основного общего и среднего общего образования в 2024 году, для работы и доведения до сведения всех заинтересованных лиц.</w:t>
      </w:r>
    </w:p>
    <w:p w:rsidR="003C4B01" w:rsidRDefault="003C4B01" w:rsidP="003C4B0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B01" w:rsidRDefault="003C4B01" w:rsidP="003C4B0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B01" w:rsidRDefault="003C4B01" w:rsidP="003C4B0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B01" w:rsidRDefault="003C4B01" w:rsidP="003C4B0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B01" w:rsidRDefault="003C4B01" w:rsidP="003C4B0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</w:t>
      </w:r>
    </w:p>
    <w:p w:rsidR="003C4B01" w:rsidRDefault="003C4B01" w:rsidP="003C4B0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Веселовского района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</w:p>
    <w:p w:rsidR="003C4B01" w:rsidRDefault="003C4B01" w:rsidP="003C4B01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B01" w:rsidRPr="00FB4F43" w:rsidRDefault="003C4B01" w:rsidP="003C4B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C98" w:rsidRDefault="004C7C98" w:rsidP="003C4B0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C98" w:rsidRDefault="004C7C98" w:rsidP="003C4B0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C98" w:rsidRDefault="004C7C98" w:rsidP="003C4B0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C98" w:rsidRDefault="004C7C98" w:rsidP="003C4B0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C98" w:rsidRDefault="004C7C98" w:rsidP="003C4B0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C98" w:rsidRDefault="004C7C98" w:rsidP="003C4B0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4B01" w:rsidRPr="00AA6A6D" w:rsidRDefault="003C4B01" w:rsidP="003C4B0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A6A6D">
        <w:rPr>
          <w:rFonts w:ascii="Times New Roman" w:hAnsi="Times New Roman" w:cs="Times New Roman"/>
          <w:sz w:val="24"/>
          <w:szCs w:val="24"/>
        </w:rPr>
        <w:t>Мнацаканова</w:t>
      </w:r>
      <w:proofErr w:type="spellEnd"/>
      <w:r w:rsidRPr="00AA6A6D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3C4B01" w:rsidRPr="00AA6A6D" w:rsidRDefault="003C4B01" w:rsidP="003C4B0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6-54-82</w:t>
      </w:r>
    </w:p>
    <w:p w:rsidR="003C4B01" w:rsidRDefault="003C4B01" w:rsidP="003C4B01">
      <w:pPr>
        <w:sectPr w:rsidR="003C4B01" w:rsidSect="00AA6A6D">
          <w:pgSz w:w="11906" w:h="16838"/>
          <w:pgMar w:top="284" w:right="851" w:bottom="709" w:left="992" w:header="709" w:footer="709" w:gutter="0"/>
          <w:cols w:space="708"/>
          <w:docGrid w:linePitch="360"/>
        </w:sectPr>
      </w:pPr>
    </w:p>
    <w:p w:rsidR="00E372AC" w:rsidRDefault="00E372AC"/>
    <w:sectPr w:rsidR="00E3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96891"/>
    <w:multiLevelType w:val="hybridMultilevel"/>
    <w:tmpl w:val="519C286C"/>
    <w:lvl w:ilvl="0" w:tplc="EF46D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2B"/>
    <w:rsid w:val="003C4B01"/>
    <w:rsid w:val="004C7C98"/>
    <w:rsid w:val="004F222B"/>
    <w:rsid w:val="00E3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73847-8A01-4094-8142-199D4FBA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4B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o_veselovsky@rost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2024-01-24T07:34:00Z</dcterms:created>
  <dcterms:modified xsi:type="dcterms:W3CDTF">2024-01-24T07:54:00Z</dcterms:modified>
</cp:coreProperties>
</file>