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359" w:rsidRPr="007A0571" w:rsidRDefault="00761359" w:rsidP="00761359">
      <w:pPr>
        <w:rPr>
          <w:color w:val="000000"/>
        </w:rPr>
      </w:pPr>
      <w:r w:rsidRPr="007A057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-324779</wp:posOffset>
                </wp:positionH>
                <wp:positionV relativeFrom="paragraph">
                  <wp:posOffset>715895</wp:posOffset>
                </wp:positionV>
                <wp:extent cx="1798928" cy="6540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29579">
                          <a:off x="0" y="0"/>
                          <a:ext cx="1798928" cy="654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1359" w:rsidRDefault="00761359" w:rsidP="0076135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761359">
                              <w:rPr>
                                <w:rFonts w:ascii="Arial" w:hAnsi="Arial" w:cs="Arial"/>
                                <w:color w:val="339966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808080"/>
                                </w14:shadow>
                                <w14:textOutline w14:w="12700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РГУПС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30852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25.55pt;margin-top:56.35pt;width:141.65pt;height:51.5pt;rotation:25076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r5IwIAAO8DAAAOAAAAZHJzL2Uyb0RvYy54bWysU81y0zAQvjPDO2h0p3Yc0iaeOJ2QUi7l&#10;Z6bp9KxIcmywtEJSYufYO6/AO3DgwI1XSN+IlWKSDtwYLhp7tfvt9+1+ml52qiFbaV0NuqCDs5QS&#10;qTmIWq8Lere8fjGmxHmmBWtAy4LupKOXs+fPpq3JZQYVNEJagiDa5a0paOW9yZPE8Uoq5s7ASI2X&#10;JVjFPP7adSIsaxFdNUmWpudJC1YYC1w6h9GrwyWdRfyylNy/L0snPWkKitx8PG08V+FMZlOWry0z&#10;Vc17GuwfWChWa2x6hLpinpGNrf+CUjW34KD0ZxxUAmVZcxk1oJpB+oea24oZGbXgcJw5jsn9P1j+&#10;bvvBkloUdEiJZgpXtP+6/7b/vv+5//H48PiFDMOMWuNyTL01mOy7V9DhrqNeZ26Af3JEw6Jiei3n&#10;1kJbSSaQ4wAR+3BUstwZhI/Rpez8a1HjOgYBPnmCf2jmQqdV+xYElrCNh9itK60iFrAsyyaji0kM&#10;4hAJ8sHt7o4bRXjCA8mLyXiSoQc53p2PXqajuPKE5QEqLMxY599IUCR8FNSiYyIq2944H6idUnqe&#10;gdqBpO9WXT+cFYgdMm7RSQV1nzfMSlS/UQtA46Hk0oK6R6vObdT8u/Oyu2fW9L09sl5s7FbemROF&#10;aCrRr4aJjwilGrToljVkmI5HWZwfyyPfI90Dbqh1Zo7Tu66jljDmA9NeC7oq1vQvINj26X/MOr3T&#10;2S8AAAD//wMAUEsDBBQABgAIAAAAIQBroPpL3wAAAAsBAAAPAAAAZHJzL2Rvd25yZXYueG1sTI89&#10;T8MwEIZ3JP6DdUhsrWNXpZDGqSIQY4d+LN3c+JpEie0QO0349xwTbHd6H733XLabbcfuOITGOwVi&#10;mQBDV3rTuErB+fS5eAUWonZGd96hgm8MsMsfHzKdGj+5A96PsWJU4kKqFdQx9innoazR6rD0PTrK&#10;bn6wOtI6VNwMeqJy23GZJC/c6sbRhVr3+F5j2R5Hq6AtWnlpD+Ft/1Wfxv2HnC7FalLq+WkutsAi&#10;zvEPhl99UoecnK5+dCawTsFiLQShFAi5AUaEXEkJ7EqDWG+A5xn//0P+AwAA//8DAFBLAQItABQA&#10;BgAIAAAAIQC2gziS/gAAAOEBAAATAAAAAAAAAAAAAAAAAAAAAABbQ29udGVudF9UeXBlc10ueG1s&#10;UEsBAi0AFAAGAAgAAAAhADj9If/WAAAAlAEAAAsAAAAAAAAAAAAAAAAALwEAAF9yZWxzLy5yZWxz&#10;UEsBAi0AFAAGAAgAAAAhAC3WivkjAgAA7wMAAA4AAAAAAAAAAAAAAAAALgIAAGRycy9lMm9Eb2Mu&#10;eG1sUEsBAi0AFAAGAAgAAAAhAGug+kvfAAAACwEAAA8AAAAAAAAAAAAAAAAAfQQAAGRycy9kb3du&#10;cmV2LnhtbFBLBQYAAAAABAAEAPMAAACJBQAAAAA=&#10;" filled="f" stroked="f">
                <o:lock v:ext="edit" shapetype="t"/>
                <v:textbox style="mso-fit-shape-to-text:t">
                  <w:txbxContent>
                    <w:p w:rsidR="00761359" w:rsidRDefault="00761359" w:rsidP="00761359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761359">
                        <w:rPr>
                          <w:rFonts w:ascii="Arial" w:hAnsi="Arial" w:cs="Arial"/>
                          <w:color w:val="339966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808080"/>
                          </w14:shadow>
                          <w14:textOutline w14:w="12700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РГУПС</w:t>
                      </w:r>
                    </w:p>
                  </w:txbxContent>
                </v:textbox>
              </v:shape>
            </w:pict>
          </mc:Fallback>
        </mc:AlternateContent>
      </w:r>
      <w:r w:rsidRPr="007A057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1905</wp:posOffset>
                </wp:positionV>
                <wp:extent cx="5322570" cy="1082040"/>
                <wp:effectExtent l="11430" t="9525" r="9525" b="1333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257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359" w:rsidRPr="007A0571" w:rsidRDefault="00761359" w:rsidP="00761359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A057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ФГБОУ ВО «Ростовский государственный университет путей сообщения»</w:t>
                            </w:r>
                            <w:r w:rsidRPr="007A0571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61359" w:rsidRPr="007A0571" w:rsidRDefault="00761359" w:rsidP="00761359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A0571">
                              <w:rPr>
                                <w:color w:val="000000"/>
                                <w:sz w:val="28"/>
                                <w:szCs w:val="28"/>
                              </w:rPr>
                              <w:t>Ростов-на-Дону. Пл. Ростовского Стрелкового Полка Народного Ополчения, д. 2</w:t>
                            </w:r>
                          </w:p>
                          <w:p w:rsidR="00761359" w:rsidRPr="007A0571" w:rsidRDefault="00761359" w:rsidP="00761359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A0571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Приемная комиссия </w:t>
                            </w:r>
                            <w:proofErr w:type="spellStart"/>
                            <w:r w:rsidRPr="007A0571">
                              <w:rPr>
                                <w:color w:val="000000"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 w:rsidRPr="007A0571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. А103, тел. 8(863) 245-37-13.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106.2pt;margin-top:.15pt;width:419.1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zgQAIAAF4EAAAOAAAAZHJzL2Uyb0RvYy54bWysVM2O0zAQviPxDpbvNGlo2W7UdLV0KUJa&#10;fqSFB3Acp7FwPMZ2m5Qbd16Bd+DAgRuv0H0jxk63Wy23FTlYHs/488z3zWR+0beKbIV1EnRBx6OU&#10;EqE5VFKvC/rp4+rZjBLnma6YAi0KuhOOXiyePpl3JhcZNKAqYQmCaJd3pqCN9yZPEscb0TI3AiM0&#10;OmuwLfNo2nVSWdYhequSLE1fJB3Yyljgwjk8vRqcdBHx61pw/76unfBEFRRz83G1cS3DmizmLF9b&#10;ZhrJD2mwR2TRMqnx0SPUFfOMbKz8B6qV3IKD2o84tAnUteQi1oDVjNMH1dw0zIhYC5LjzJEm9/9g&#10;+bvtB0tkVdAJJZq1KNH+x/7n/tf+z/737bfb72QSOOqMyzH0xmCw719Cj1rHep25Bv7ZEQ3Lhum1&#10;uLQWukawCnMch5vJydUBxwWQsnsLFT7GNh4iUF/bNhCIlBBER612R31E7wnHw+nzLJueoYujb5zO&#10;snQSFUxYfnfdWOdfC2hJ2BTUYgNEeLa9dj6kw/K7kPCaAyWrlVQqGnZdLpUlW4bNsopfrOBBmNKk&#10;K+j5NJsODDwCopUeu17JtqCzNHxDHwbeXukq9qRnUg17TFnpA5GBu4FF35d91C2yHEguodohsxaG&#10;JsehxE0D9islHTZ4Qd2XDbOCEvVGozrn4wmyR3w0JtOzDA176ilPPUxzhCqop2TYLv0wRRtj5brB&#10;l4Z+0HCJitYycn2f1SF9bOIowWHgwpSc2jHq/rew+AsAAP//AwBQSwMEFAAGAAgAAAAhABV7z5ve&#10;AAAACQEAAA8AAABkcnMvZG93bnJldi54bWxMj8FOwzAQRO9I/IO1SFwQtWugRSFOVVUgzi1cuLnx&#10;NomId5PYbVK+HvcEt1nNaOZtvpp8K044hIbJwHymQCCV7BqqDHx+vN0/gwjRkrMtExo4Y4BVcX2V&#10;28zxSFs87WIlUgmFzBqoY+wyKUNZo7dhxh1S8g48eBvTOVTSDXZM5b6VWqmF9LahtFDbDjc1lt+7&#10;ozfA4+vZM/ZK3339+PfNut8edG/M7c20fgERcYp/YbjgJ3QoEtOej+SCaA3ouX5MUQMPIC62elIL&#10;EPuklmoJssjl/w+KXwAAAP//AwBQSwECLQAUAAYACAAAACEAtoM4kv4AAADhAQAAEwAAAAAAAAAA&#10;AAAAAAAAAAAAW0NvbnRlbnRfVHlwZXNdLnhtbFBLAQItABQABgAIAAAAIQA4/SH/1gAAAJQBAAAL&#10;AAAAAAAAAAAAAAAAAC8BAABfcmVscy8ucmVsc1BLAQItABQABgAIAAAAIQCa7kzgQAIAAF4EAAAO&#10;AAAAAAAAAAAAAAAAAC4CAABkcnMvZTJvRG9jLnhtbFBLAQItABQABgAIAAAAIQAVe8+b3gAAAAkB&#10;AAAPAAAAAAAAAAAAAAAAAJoEAABkcnMvZG93bnJldi54bWxQSwUGAAAAAAQABADzAAAApQUAAAAA&#10;" strokecolor="white">
                <v:textbox>
                  <w:txbxContent>
                    <w:p w:rsidR="00761359" w:rsidRPr="007A0571" w:rsidRDefault="00761359" w:rsidP="00761359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7A0571">
                        <w:rPr>
                          <w:b/>
                          <w:color w:val="000000"/>
                          <w:sz w:val="28"/>
                          <w:szCs w:val="28"/>
                        </w:rPr>
                        <w:t>ФГБОУ ВО «Ростовский государственный университет путей сообщения»</w:t>
                      </w:r>
                      <w:r w:rsidRPr="007A0571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761359" w:rsidRPr="007A0571" w:rsidRDefault="00761359" w:rsidP="00761359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7A0571">
                        <w:rPr>
                          <w:color w:val="000000"/>
                          <w:sz w:val="28"/>
                          <w:szCs w:val="28"/>
                        </w:rPr>
                        <w:t>Ростов-на-Дону. Пл. Ростовского Стрелкового Полка Народного Ополчения, д. 2</w:t>
                      </w:r>
                    </w:p>
                    <w:p w:rsidR="00761359" w:rsidRPr="007A0571" w:rsidRDefault="00761359" w:rsidP="00761359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7A0571">
                        <w:rPr>
                          <w:color w:val="000000"/>
                          <w:sz w:val="28"/>
                          <w:szCs w:val="28"/>
                        </w:rPr>
                        <w:t xml:space="preserve">Приемная комиссия </w:t>
                      </w:r>
                      <w:proofErr w:type="spellStart"/>
                      <w:r w:rsidRPr="007A0571">
                        <w:rPr>
                          <w:color w:val="000000"/>
                          <w:sz w:val="28"/>
                          <w:szCs w:val="28"/>
                        </w:rPr>
                        <w:t>каб</w:t>
                      </w:r>
                      <w:proofErr w:type="spellEnd"/>
                      <w:r w:rsidRPr="007A0571">
                        <w:rPr>
                          <w:color w:val="000000"/>
                          <w:sz w:val="28"/>
                          <w:szCs w:val="28"/>
                        </w:rPr>
                        <w:t xml:space="preserve">. А103, тел. 8(863) 245-37-13. </w:t>
                      </w:r>
                    </w:p>
                  </w:txbxContent>
                </v:textbox>
              </v:shape>
            </w:pict>
          </mc:Fallback>
        </mc:AlternateContent>
      </w:r>
      <w:r w:rsidRPr="007A0571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-269875</wp:posOffset>
            </wp:positionH>
            <wp:positionV relativeFrom="paragraph">
              <wp:posOffset>-46355</wp:posOffset>
            </wp:positionV>
            <wp:extent cx="1261745" cy="856615"/>
            <wp:effectExtent l="0" t="0" r="0" b="635"/>
            <wp:wrapTopAndBottom/>
            <wp:docPr id="2" name="Рисунок 2" descr="rgups_n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gups_n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359" w:rsidRPr="007A0571" w:rsidRDefault="00761359" w:rsidP="00761359">
      <w:pPr>
        <w:rPr>
          <w:color w:val="000000"/>
        </w:rPr>
      </w:pPr>
    </w:p>
    <w:p w:rsidR="00761359" w:rsidRPr="007A0571" w:rsidRDefault="00761359" w:rsidP="00761359">
      <w:pPr>
        <w:rPr>
          <w:color w:val="000000"/>
        </w:rPr>
      </w:pPr>
    </w:p>
    <w:p w:rsidR="00761359" w:rsidRPr="007A0571" w:rsidRDefault="00761359" w:rsidP="00761359">
      <w:pPr>
        <w:rPr>
          <w:color w:val="000000"/>
        </w:rPr>
      </w:pPr>
    </w:p>
    <w:p w:rsidR="00761359" w:rsidRPr="00E24228" w:rsidRDefault="00761359" w:rsidP="00E24228">
      <w:pPr>
        <w:jc w:val="center"/>
        <w:rPr>
          <w:b/>
          <w:color w:val="0070C0"/>
          <w:sz w:val="36"/>
          <w:szCs w:val="36"/>
        </w:rPr>
      </w:pPr>
    </w:p>
    <w:p w:rsidR="00DD1377" w:rsidRDefault="00DD1377" w:rsidP="00E24228">
      <w:pPr>
        <w:jc w:val="center"/>
        <w:rPr>
          <w:b/>
          <w:color w:val="4472C4" w:themeColor="accent5"/>
          <w:sz w:val="36"/>
          <w:szCs w:val="36"/>
        </w:rPr>
      </w:pPr>
    </w:p>
    <w:p w:rsidR="00E24228" w:rsidRPr="006F3BFC" w:rsidRDefault="00E24228" w:rsidP="00E24228">
      <w:pPr>
        <w:jc w:val="center"/>
        <w:rPr>
          <w:b/>
          <w:color w:val="4472C4" w:themeColor="accent5"/>
          <w:sz w:val="40"/>
          <w:szCs w:val="4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6F3BFC">
        <w:rPr>
          <w:b/>
          <w:color w:val="4472C4" w:themeColor="accent5"/>
          <w:sz w:val="40"/>
          <w:szCs w:val="40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РОСТОВСКИЙ ГОСУДАРСТВЕННЫЙ УНИВЕРСИТЕТ ПУТЕЙ СООБЩЕНИЯ</w:t>
      </w:r>
    </w:p>
    <w:p w:rsidR="00DD1377" w:rsidRDefault="00DD1377" w:rsidP="00761359">
      <w:pPr>
        <w:jc w:val="right"/>
        <w:rPr>
          <w:color w:val="000000"/>
          <w:sz w:val="24"/>
          <w:szCs w:val="24"/>
        </w:rPr>
      </w:pPr>
    </w:p>
    <w:p w:rsidR="00E24228" w:rsidRDefault="00E24228" w:rsidP="00761359">
      <w:pPr>
        <w:jc w:val="right"/>
        <w:rPr>
          <w:color w:val="000000"/>
          <w:sz w:val="24"/>
          <w:szCs w:val="24"/>
        </w:rPr>
      </w:pPr>
    </w:p>
    <w:p w:rsidR="00E24228" w:rsidRPr="00E24228" w:rsidRDefault="00E24228" w:rsidP="00E24228">
      <w:pPr>
        <w:jc w:val="center"/>
        <w:rPr>
          <w:color w:val="C00000"/>
          <w:sz w:val="96"/>
          <w:szCs w:val="96"/>
        </w:rPr>
      </w:pPr>
      <w:r w:rsidRPr="00E24228">
        <w:rPr>
          <w:color w:val="C00000"/>
          <w:sz w:val="96"/>
          <w:szCs w:val="96"/>
        </w:rPr>
        <w:t>П Р И Г Л А Ш А Е Т</w:t>
      </w:r>
    </w:p>
    <w:p w:rsidR="00E24228" w:rsidRPr="00DD1377" w:rsidRDefault="00E24228" w:rsidP="00E24228">
      <w:pPr>
        <w:jc w:val="center"/>
        <w:rPr>
          <w:b/>
          <w:color w:val="1F3864" w:themeColor="accent5" w:themeShade="80"/>
          <w:sz w:val="28"/>
          <w:szCs w:val="28"/>
        </w:rPr>
      </w:pPr>
      <w:r w:rsidRPr="00DD1377">
        <w:rPr>
          <w:b/>
          <w:color w:val="1F3864" w:themeColor="accent5" w:themeShade="80"/>
          <w:sz w:val="28"/>
          <w:szCs w:val="28"/>
        </w:rPr>
        <w:t>ВЫПУСКНИКОВ ШКОЛ, КОЛЛЕДЖЕЙ, УЧИЛИЩ, ТЕХНИКУМОВ – ВСЕХ, КТО СТОИТ ПЕРЕД ВЫБОРОМ БУДУЩЕЙ ПРОФЕССИИ, А ТАКЖЕ РОДИТЕЛЕЙ НА</w:t>
      </w:r>
    </w:p>
    <w:p w:rsidR="00E24228" w:rsidRDefault="00E24228" w:rsidP="00E24228">
      <w:pPr>
        <w:jc w:val="center"/>
        <w:rPr>
          <w:color w:val="000000"/>
          <w:sz w:val="24"/>
          <w:szCs w:val="24"/>
        </w:rPr>
      </w:pPr>
    </w:p>
    <w:p w:rsidR="00E24228" w:rsidRPr="00DD1377" w:rsidRDefault="00E24228" w:rsidP="00E24228">
      <w:pPr>
        <w:jc w:val="center"/>
        <w:rPr>
          <w:color w:val="000099"/>
          <w:sz w:val="72"/>
          <w:szCs w:val="7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DD1377">
        <w:rPr>
          <w:color w:val="000099"/>
          <w:sz w:val="72"/>
          <w:szCs w:val="7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ДЕНЬ ОТКРЫТЫХ ДВЕРЕЙ</w:t>
      </w:r>
    </w:p>
    <w:p w:rsidR="00E24228" w:rsidRDefault="00E24228" w:rsidP="00E24228">
      <w:pPr>
        <w:jc w:val="center"/>
        <w:rPr>
          <w:color w:val="000000"/>
          <w:sz w:val="24"/>
          <w:szCs w:val="24"/>
        </w:rPr>
      </w:pPr>
    </w:p>
    <w:p w:rsidR="00E24228" w:rsidRPr="00DD1377" w:rsidRDefault="00164F3E" w:rsidP="00E24228">
      <w:pPr>
        <w:jc w:val="center"/>
        <w:rPr>
          <w:color w:val="000000"/>
          <w:sz w:val="56"/>
          <w:szCs w:val="56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  <w:r>
        <w:rPr>
          <w:color w:val="000000"/>
          <w:sz w:val="56"/>
          <w:szCs w:val="56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  <w:t>1</w:t>
      </w:r>
      <w:r w:rsidR="00E404EE">
        <w:rPr>
          <w:color w:val="000000"/>
          <w:sz w:val="56"/>
          <w:szCs w:val="56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  <w:t>9</w:t>
      </w:r>
      <w:r w:rsidR="00CF20CA">
        <w:rPr>
          <w:color w:val="000000"/>
          <w:sz w:val="56"/>
          <w:szCs w:val="56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  <w:t xml:space="preserve"> </w:t>
      </w:r>
      <w:r w:rsidR="00E404EE">
        <w:rPr>
          <w:color w:val="000000"/>
          <w:sz w:val="56"/>
          <w:szCs w:val="56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  <w:t>ФЕВРАЛ</w:t>
      </w:r>
      <w:r w:rsidR="00CF20CA">
        <w:rPr>
          <w:color w:val="000000"/>
          <w:sz w:val="56"/>
          <w:szCs w:val="56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  <w:t>Я</w:t>
      </w:r>
      <w:r w:rsidR="00E24228" w:rsidRPr="00DD1377">
        <w:rPr>
          <w:color w:val="000000"/>
          <w:sz w:val="56"/>
          <w:szCs w:val="56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  <w:t xml:space="preserve"> 202</w:t>
      </w:r>
      <w:r w:rsidR="00E404EE">
        <w:rPr>
          <w:color w:val="000000"/>
          <w:sz w:val="56"/>
          <w:szCs w:val="56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  <w:t>3</w:t>
      </w:r>
      <w:r w:rsidR="00E24228" w:rsidRPr="00DD1377">
        <w:rPr>
          <w:color w:val="000000"/>
          <w:sz w:val="56"/>
          <w:szCs w:val="56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  <w:t xml:space="preserve"> Г. В 1</w:t>
      </w:r>
      <w:r w:rsidR="00280A8D">
        <w:rPr>
          <w:color w:val="000000"/>
          <w:sz w:val="56"/>
          <w:szCs w:val="56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  <w:t>0</w:t>
      </w:r>
      <w:bookmarkStart w:id="0" w:name="_GoBack"/>
      <w:bookmarkEnd w:id="0"/>
      <w:r w:rsidR="00E24228" w:rsidRPr="00DD1377">
        <w:rPr>
          <w:color w:val="000000"/>
          <w:sz w:val="56"/>
          <w:szCs w:val="56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  <w:t>-00</w:t>
      </w:r>
    </w:p>
    <w:p w:rsidR="00E24228" w:rsidRDefault="00E24228" w:rsidP="00E24228">
      <w:pPr>
        <w:jc w:val="center"/>
        <w:rPr>
          <w:color w:val="000000"/>
          <w:sz w:val="24"/>
          <w:szCs w:val="24"/>
        </w:rPr>
      </w:pPr>
    </w:p>
    <w:p w:rsidR="00E24228" w:rsidRPr="00DD1377" w:rsidRDefault="00DD1377" w:rsidP="00DD1377">
      <w:pPr>
        <w:jc w:val="center"/>
        <w:rPr>
          <w:sz w:val="44"/>
          <w:szCs w:val="44"/>
        </w:rPr>
      </w:pPr>
      <w:r w:rsidRPr="00DD1377">
        <w:rPr>
          <w:sz w:val="44"/>
          <w:szCs w:val="44"/>
        </w:rPr>
        <w:t>В ПРОГРАММЕ:</w:t>
      </w:r>
    </w:p>
    <w:p w:rsidR="00E24228" w:rsidRPr="00DD1377" w:rsidRDefault="00E24228" w:rsidP="00DD1377">
      <w:pPr>
        <w:ind w:left="567"/>
        <w:rPr>
          <w:sz w:val="36"/>
          <w:szCs w:val="36"/>
        </w:rPr>
      </w:pPr>
      <w:r w:rsidRPr="00DD1377">
        <w:rPr>
          <w:sz w:val="36"/>
          <w:szCs w:val="36"/>
        </w:rPr>
        <w:t>* консультации приемной комиссии и отдела довузовской подготовки</w:t>
      </w:r>
    </w:p>
    <w:p w:rsidR="00E24228" w:rsidRPr="00DD1377" w:rsidRDefault="00E24228" w:rsidP="00DD1377">
      <w:pPr>
        <w:ind w:left="567"/>
        <w:rPr>
          <w:sz w:val="36"/>
          <w:szCs w:val="36"/>
        </w:rPr>
      </w:pPr>
      <w:r w:rsidRPr="00DD1377">
        <w:rPr>
          <w:sz w:val="36"/>
          <w:szCs w:val="36"/>
        </w:rPr>
        <w:t>* встреча с деканами факультетов</w:t>
      </w:r>
    </w:p>
    <w:p w:rsidR="00E24228" w:rsidRPr="00DD1377" w:rsidRDefault="00E24228" w:rsidP="00DD1377">
      <w:pPr>
        <w:ind w:left="567"/>
        <w:rPr>
          <w:sz w:val="36"/>
          <w:szCs w:val="36"/>
        </w:rPr>
      </w:pPr>
      <w:r w:rsidRPr="00DD1377">
        <w:rPr>
          <w:sz w:val="36"/>
          <w:szCs w:val="36"/>
        </w:rPr>
        <w:t>* профориентационное тестирование</w:t>
      </w:r>
    </w:p>
    <w:p w:rsidR="00E24228" w:rsidRPr="00DD1377" w:rsidRDefault="00E24228" w:rsidP="00DD1377">
      <w:pPr>
        <w:ind w:left="567"/>
        <w:rPr>
          <w:sz w:val="36"/>
          <w:szCs w:val="36"/>
        </w:rPr>
      </w:pPr>
      <w:r w:rsidRPr="00DD1377">
        <w:rPr>
          <w:sz w:val="36"/>
          <w:szCs w:val="36"/>
        </w:rPr>
        <w:t>* знакомство с внутренней инфраструктурой университета</w:t>
      </w:r>
    </w:p>
    <w:p w:rsidR="00E24228" w:rsidRDefault="00E24228" w:rsidP="00E24228">
      <w:pPr>
        <w:jc w:val="right"/>
        <w:rPr>
          <w:color w:val="000000"/>
          <w:sz w:val="24"/>
          <w:szCs w:val="24"/>
        </w:rPr>
      </w:pPr>
    </w:p>
    <w:p w:rsidR="00E24228" w:rsidRDefault="00E24228" w:rsidP="00E24228">
      <w:pPr>
        <w:jc w:val="right"/>
        <w:rPr>
          <w:color w:val="000000"/>
          <w:sz w:val="24"/>
          <w:szCs w:val="24"/>
        </w:rPr>
      </w:pPr>
    </w:p>
    <w:p w:rsidR="00DD1377" w:rsidRDefault="00DD1377" w:rsidP="00E24228">
      <w:pPr>
        <w:jc w:val="right"/>
        <w:rPr>
          <w:color w:val="000000"/>
          <w:sz w:val="24"/>
          <w:szCs w:val="24"/>
        </w:rPr>
      </w:pPr>
    </w:p>
    <w:p w:rsidR="00DD1377" w:rsidRDefault="00DD1377" w:rsidP="00E24228">
      <w:pPr>
        <w:jc w:val="right"/>
        <w:rPr>
          <w:color w:val="000000"/>
          <w:sz w:val="24"/>
          <w:szCs w:val="24"/>
        </w:rPr>
      </w:pPr>
    </w:p>
    <w:p w:rsidR="00E24228" w:rsidRPr="006F3BFC" w:rsidRDefault="00E24228" w:rsidP="006F3BFC">
      <w:pPr>
        <w:jc w:val="center"/>
        <w:rPr>
          <w:b/>
          <w:color w:val="C00000"/>
          <w:sz w:val="52"/>
          <w:szCs w:val="52"/>
        </w:rPr>
      </w:pPr>
      <w:r w:rsidRPr="006F3BFC">
        <w:rPr>
          <w:b/>
          <w:color w:val="C00000"/>
          <w:sz w:val="52"/>
          <w:szCs w:val="52"/>
        </w:rPr>
        <w:t>СДЕЛАЙ</w:t>
      </w:r>
      <w:r w:rsidR="00DD1377" w:rsidRPr="006F3BFC">
        <w:rPr>
          <w:b/>
          <w:color w:val="C00000"/>
          <w:sz w:val="52"/>
          <w:szCs w:val="52"/>
        </w:rPr>
        <w:t>ТЕ</w:t>
      </w:r>
      <w:r w:rsidRPr="006F3BFC">
        <w:rPr>
          <w:b/>
          <w:color w:val="C00000"/>
          <w:sz w:val="52"/>
          <w:szCs w:val="52"/>
        </w:rPr>
        <w:t xml:space="preserve"> ПРАВИЛЬНЫЙ ВЫБОР</w:t>
      </w:r>
      <w:r w:rsidR="00DD1377" w:rsidRPr="006F3BFC">
        <w:rPr>
          <w:b/>
          <w:color w:val="C00000"/>
          <w:sz w:val="52"/>
          <w:szCs w:val="52"/>
        </w:rPr>
        <w:t>!</w:t>
      </w:r>
      <w:r w:rsidR="006F3BFC" w:rsidRPr="006F3BFC">
        <w:rPr>
          <w:b/>
          <w:color w:val="C00000"/>
          <w:sz w:val="52"/>
          <w:szCs w:val="52"/>
        </w:rPr>
        <w:t>!!</w:t>
      </w:r>
    </w:p>
    <w:p w:rsidR="00E24228" w:rsidRDefault="00E24228" w:rsidP="00E24228">
      <w:pPr>
        <w:jc w:val="right"/>
        <w:rPr>
          <w:color w:val="000000"/>
          <w:sz w:val="24"/>
          <w:szCs w:val="24"/>
        </w:rPr>
      </w:pPr>
    </w:p>
    <w:p w:rsidR="00DD1377" w:rsidRDefault="00DD1377" w:rsidP="00E24228">
      <w:pPr>
        <w:jc w:val="right"/>
        <w:rPr>
          <w:color w:val="000000"/>
          <w:sz w:val="24"/>
          <w:szCs w:val="24"/>
        </w:rPr>
      </w:pPr>
    </w:p>
    <w:p w:rsidR="00DD1377" w:rsidRDefault="00DD1377" w:rsidP="00E24228">
      <w:pPr>
        <w:jc w:val="right"/>
        <w:rPr>
          <w:color w:val="000000"/>
          <w:sz w:val="24"/>
          <w:szCs w:val="24"/>
        </w:rPr>
      </w:pPr>
    </w:p>
    <w:p w:rsidR="00DD1377" w:rsidRDefault="00DD1377" w:rsidP="00E24228">
      <w:pPr>
        <w:jc w:val="right"/>
        <w:rPr>
          <w:color w:val="000000"/>
          <w:sz w:val="24"/>
          <w:szCs w:val="24"/>
        </w:rPr>
      </w:pPr>
    </w:p>
    <w:p w:rsidR="00DD1377" w:rsidRDefault="00DD1377" w:rsidP="00E24228">
      <w:pPr>
        <w:jc w:val="right"/>
        <w:rPr>
          <w:color w:val="000000"/>
          <w:sz w:val="24"/>
          <w:szCs w:val="24"/>
        </w:rPr>
      </w:pPr>
    </w:p>
    <w:p w:rsidR="00761359" w:rsidRDefault="00761359" w:rsidP="00761359">
      <w:pPr>
        <w:jc w:val="right"/>
        <w:rPr>
          <w:color w:val="000000"/>
          <w:sz w:val="24"/>
          <w:szCs w:val="24"/>
        </w:rPr>
      </w:pPr>
      <w:r w:rsidRPr="007A0571">
        <w:rPr>
          <w:color w:val="000000"/>
          <w:sz w:val="24"/>
          <w:szCs w:val="24"/>
        </w:rPr>
        <w:t xml:space="preserve">Гуманитарный факультет, тел. 8(863)272-64-09 </w:t>
      </w:r>
    </w:p>
    <w:p w:rsidR="003E6C60" w:rsidRPr="00A24EC1" w:rsidRDefault="00761359" w:rsidP="00A24EC1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Вопросы по направлениям подготовки Гуманитарного факультета можно задать: </w:t>
      </w:r>
      <w:r w:rsidRPr="007B4929">
        <w:rPr>
          <w:color w:val="000000"/>
          <w:sz w:val="24"/>
          <w:szCs w:val="24"/>
        </w:rPr>
        <w:t>rgupsgum@mail.ru</w:t>
      </w:r>
    </w:p>
    <w:sectPr w:rsidR="003E6C60" w:rsidRPr="00A24EC1" w:rsidSect="006A4BBA">
      <w:pgSz w:w="11906" w:h="16838"/>
      <w:pgMar w:top="567" w:right="851" w:bottom="568" w:left="84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2F6"/>
    <w:rsid w:val="000D1F79"/>
    <w:rsid w:val="00164F3E"/>
    <w:rsid w:val="00280A8D"/>
    <w:rsid w:val="002E1D88"/>
    <w:rsid w:val="006432F6"/>
    <w:rsid w:val="006F3BFC"/>
    <w:rsid w:val="00761359"/>
    <w:rsid w:val="00A24EC1"/>
    <w:rsid w:val="00C7000C"/>
    <w:rsid w:val="00CB33CC"/>
    <w:rsid w:val="00CF20CA"/>
    <w:rsid w:val="00DD1377"/>
    <w:rsid w:val="00E24228"/>
    <w:rsid w:val="00E404EE"/>
    <w:rsid w:val="00E5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933F"/>
  <w15:chartTrackingRefBased/>
  <w15:docId w15:val="{F30AF302-0366-4CAC-8C5C-50D070D4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1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35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4">
    <w:name w:val="List Paragraph"/>
    <w:basedOn w:val="a"/>
    <w:uiPriority w:val="34"/>
    <w:qFormat/>
    <w:rsid w:val="00E242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0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0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Руслан Тлепцеришев</cp:lastModifiedBy>
  <cp:revision>12</cp:revision>
  <cp:lastPrinted>2022-12-11T15:00:00Z</cp:lastPrinted>
  <dcterms:created xsi:type="dcterms:W3CDTF">2022-10-12T14:39:00Z</dcterms:created>
  <dcterms:modified xsi:type="dcterms:W3CDTF">2023-02-13T17:49:00Z</dcterms:modified>
</cp:coreProperties>
</file>