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88" w:type="dxa"/>
        <w:tblLook w:val="01E0" w:firstRow="1" w:lastRow="1" w:firstColumn="1" w:lastColumn="1" w:noHBand="0" w:noVBand="0"/>
      </w:tblPr>
      <w:tblGrid>
        <w:gridCol w:w="3900"/>
      </w:tblGrid>
      <w:tr w:rsidR="00F65A6D" w:rsidTr="00955ECB">
        <w:trPr>
          <w:trHeight w:val="3590"/>
        </w:trPr>
        <w:tc>
          <w:tcPr>
            <w:tcW w:w="3900" w:type="dxa"/>
          </w:tcPr>
          <w:p w:rsidR="00F65A6D" w:rsidRDefault="00F65A6D" w:rsidP="00981DAA">
            <w:pPr>
              <w:framePr w:w="4521" w:h="4675" w:hSpace="141" w:wrap="around" w:vAnchor="text" w:hAnchor="page" w:x="712" w:y="-377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Администрация Весёловского района</w:t>
            </w:r>
          </w:p>
          <w:p w:rsidR="00F65A6D" w:rsidRDefault="00F65A6D" w:rsidP="00981DAA">
            <w:pPr>
              <w:framePr w:w="4521" w:h="4675" w:hSpace="141" w:wrap="around" w:vAnchor="text" w:hAnchor="page" w:x="712" w:y="-377"/>
              <w:spacing w:line="276" w:lineRule="auto"/>
              <w:rPr>
                <w:b/>
                <w:lang w:eastAsia="en-US"/>
              </w:rPr>
            </w:pPr>
          </w:p>
          <w:p w:rsidR="00F65A6D" w:rsidRDefault="00F65A6D" w:rsidP="00981DAA">
            <w:pPr>
              <w:framePr w:w="4521" w:h="4675" w:hSpace="141" w:wrap="around" w:vAnchor="text" w:hAnchor="page" w:x="712" w:y="-377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ОТДЕЛ ОБРАЗОВАНИЯ</w:t>
            </w:r>
          </w:p>
          <w:p w:rsidR="00F65A6D" w:rsidRDefault="00F65A6D" w:rsidP="00981DAA">
            <w:pPr>
              <w:framePr w:w="4521" w:h="4675" w:hSpace="141" w:wrap="around" w:vAnchor="text" w:hAnchor="page" w:x="712" w:y="-377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АДМИНИСТРАЦИИ</w:t>
            </w:r>
          </w:p>
          <w:p w:rsidR="00F65A6D" w:rsidRDefault="00F65A6D" w:rsidP="00981DAA">
            <w:pPr>
              <w:framePr w:w="4521" w:h="4675" w:hSpace="141" w:wrap="around" w:vAnchor="text" w:hAnchor="page" w:x="712" w:y="-377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ВЕСЁЛОВСКОГО РАЙОНА</w:t>
            </w:r>
          </w:p>
          <w:p w:rsidR="00F65A6D" w:rsidRDefault="00F65A6D" w:rsidP="00981DAA">
            <w:pPr>
              <w:framePr w:w="4521" w:h="4675" w:hSpace="141" w:wrap="around" w:vAnchor="text" w:hAnchor="page" w:x="712" w:y="-377"/>
              <w:spacing w:line="276" w:lineRule="auto"/>
              <w:jc w:val="center"/>
              <w:rPr>
                <w:b/>
                <w:lang w:eastAsia="en-US"/>
              </w:rPr>
            </w:pPr>
          </w:p>
          <w:p w:rsidR="00F65A6D" w:rsidRDefault="00F65A6D" w:rsidP="00981DAA">
            <w:pPr>
              <w:framePr w:w="4521" w:h="4675" w:hSpace="141" w:wrap="around" w:vAnchor="text" w:hAnchor="page" w:x="712" w:y="-377"/>
              <w:spacing w:line="276" w:lineRule="auto"/>
              <w:ind w:firstLine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347781, Ростовская область,</w:t>
            </w:r>
          </w:p>
          <w:p w:rsidR="00F65A6D" w:rsidRDefault="00F65A6D" w:rsidP="00981DAA">
            <w:pPr>
              <w:framePr w:w="4521" w:h="4675" w:hSpace="141" w:wrap="around" w:vAnchor="text" w:hAnchor="page" w:x="712" w:y="-377"/>
              <w:spacing w:line="276" w:lineRule="auto"/>
              <w:ind w:firstLine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Веселовский район, п. Веселый</w:t>
            </w:r>
          </w:p>
          <w:p w:rsidR="00F65A6D" w:rsidRDefault="00F65A6D" w:rsidP="00981DAA">
            <w:pPr>
              <w:framePr w:w="4521" w:h="4675" w:hSpace="141" w:wrap="around" w:vAnchor="text" w:hAnchor="page" w:x="712" w:y="-377"/>
              <w:spacing w:line="276" w:lineRule="auto"/>
              <w:ind w:firstLine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пер. Базарный 5</w:t>
            </w:r>
          </w:p>
          <w:p w:rsidR="00F65A6D" w:rsidRDefault="00F65A6D" w:rsidP="00981DAA">
            <w:pPr>
              <w:framePr w:w="4521" w:h="4675" w:hSpace="141" w:wrap="around" w:vAnchor="text" w:hAnchor="page" w:x="712" w:y="-377"/>
              <w:spacing w:line="276" w:lineRule="auto"/>
              <w:ind w:firstLine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тел.   (86358) 6-15-86</w:t>
            </w:r>
          </w:p>
          <w:p w:rsidR="00F65A6D" w:rsidRDefault="00F65A6D" w:rsidP="00981DAA">
            <w:pPr>
              <w:framePr w:w="4521" w:h="4675" w:hSpace="141" w:wrap="around" w:vAnchor="text" w:hAnchor="page" w:x="712" w:y="-377"/>
              <w:spacing w:line="276" w:lineRule="auto"/>
              <w:ind w:firstLine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факс  (86358) 6-15-86</w:t>
            </w:r>
          </w:p>
          <w:p w:rsidR="00F65A6D" w:rsidRDefault="00F65A6D" w:rsidP="00981DAA">
            <w:pPr>
              <w:framePr w:w="4521" w:h="4675" w:hSpace="141" w:wrap="around" w:vAnchor="text" w:hAnchor="page" w:x="712" w:y="-377"/>
              <w:spacing w:line="276" w:lineRule="auto"/>
              <w:ind w:firstLine="142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E</w:t>
            </w:r>
            <w:r>
              <w:rPr>
                <w:lang w:eastAsia="en-US"/>
              </w:rPr>
              <w:t>-</w:t>
            </w:r>
            <w:r>
              <w:rPr>
                <w:lang w:val="en-US" w:eastAsia="en-US"/>
              </w:rPr>
              <w:t>mail</w:t>
            </w:r>
            <w:r>
              <w:rPr>
                <w:lang w:eastAsia="en-US"/>
              </w:rPr>
              <w:t xml:space="preserve">:  </w:t>
            </w:r>
            <w:hyperlink r:id="rId5" w:history="1">
              <w:r>
                <w:rPr>
                  <w:rStyle w:val="a3"/>
                  <w:b/>
                  <w:lang w:val="en-US" w:eastAsia="en-US"/>
                </w:rPr>
                <w:t>roo</w:t>
              </w:r>
              <w:r>
                <w:rPr>
                  <w:rStyle w:val="a3"/>
                  <w:b/>
                  <w:lang w:eastAsia="en-US"/>
                </w:rPr>
                <w:t>_</w:t>
              </w:r>
              <w:r>
                <w:rPr>
                  <w:rStyle w:val="a3"/>
                  <w:b/>
                  <w:lang w:val="en-US" w:eastAsia="en-US"/>
                </w:rPr>
                <w:t>veselovsky</w:t>
              </w:r>
              <w:r>
                <w:rPr>
                  <w:rStyle w:val="a3"/>
                  <w:b/>
                  <w:lang w:eastAsia="en-US"/>
                </w:rPr>
                <w:t>@</w:t>
              </w:r>
              <w:r>
                <w:rPr>
                  <w:rStyle w:val="a3"/>
                  <w:b/>
                  <w:lang w:val="en-US" w:eastAsia="en-US"/>
                </w:rPr>
                <w:t>rostobr</w:t>
              </w:r>
              <w:r>
                <w:rPr>
                  <w:rStyle w:val="a3"/>
                  <w:b/>
                  <w:lang w:eastAsia="en-US"/>
                </w:rPr>
                <w:t>.</w:t>
              </w:r>
              <w:r>
                <w:rPr>
                  <w:rStyle w:val="a3"/>
                  <w:b/>
                  <w:lang w:val="en-US" w:eastAsia="en-US"/>
                </w:rPr>
                <w:t>ru</w:t>
              </w:r>
            </w:hyperlink>
          </w:p>
          <w:p w:rsidR="00F65A6D" w:rsidRDefault="009F473F" w:rsidP="00981DAA">
            <w:pPr>
              <w:framePr w:w="4521" w:h="4675" w:hSpace="141" w:wrap="around" w:vAnchor="text" w:hAnchor="page" w:x="712" w:y="-377"/>
              <w:spacing w:line="276" w:lineRule="auto"/>
              <w:ind w:firstLine="142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от</w:t>
            </w:r>
            <w:proofErr w:type="gramEnd"/>
            <w:r>
              <w:rPr>
                <w:lang w:eastAsia="en-US"/>
              </w:rPr>
              <w:t xml:space="preserve"> 21</w:t>
            </w:r>
            <w:r w:rsidR="008C00DB">
              <w:rPr>
                <w:lang w:eastAsia="en-US"/>
              </w:rPr>
              <w:t>.</w:t>
            </w:r>
            <w:r w:rsidR="00D81EAB">
              <w:rPr>
                <w:lang w:eastAsia="en-US"/>
              </w:rPr>
              <w:t>04</w:t>
            </w:r>
            <w:r w:rsidR="008662F5">
              <w:rPr>
                <w:lang w:eastAsia="en-US"/>
              </w:rPr>
              <w:t>.2022</w:t>
            </w:r>
            <w:r w:rsidR="00F65A6D">
              <w:rPr>
                <w:lang w:eastAsia="en-US"/>
              </w:rPr>
              <w:t xml:space="preserve"> г. №</w:t>
            </w:r>
            <w:r w:rsidR="00BA37EB">
              <w:rPr>
                <w:lang w:eastAsia="en-US"/>
              </w:rPr>
              <w:t xml:space="preserve"> </w:t>
            </w:r>
            <w:r w:rsidR="00054B2E">
              <w:rPr>
                <w:lang w:eastAsia="en-US"/>
              </w:rPr>
              <w:t>760</w:t>
            </w:r>
          </w:p>
          <w:p w:rsidR="00F65A6D" w:rsidRDefault="00F65A6D" w:rsidP="00981DAA">
            <w:pPr>
              <w:framePr w:w="4521" w:h="4675" w:hSpace="141" w:wrap="around" w:vAnchor="text" w:hAnchor="page" w:x="712" w:y="-377"/>
              <w:spacing w:line="276" w:lineRule="auto"/>
              <w:ind w:firstLine="142"/>
              <w:rPr>
                <w:lang w:eastAsia="en-US"/>
              </w:rPr>
            </w:pPr>
          </w:p>
          <w:p w:rsidR="00F65A6D" w:rsidRDefault="00981DAA" w:rsidP="00981DAA">
            <w:pPr>
              <w:framePr w:w="4521" w:h="4675" w:hSpace="141" w:wrap="around" w:vAnchor="text" w:hAnchor="page" w:x="712" w:y="-377"/>
              <w:spacing w:line="276" w:lineRule="auto"/>
              <w:ind w:firstLine="142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</w:tr>
    </w:tbl>
    <w:p w:rsidR="00F65A6D" w:rsidRPr="00415FC7" w:rsidRDefault="00F65A6D" w:rsidP="009F473F">
      <w:pPr>
        <w:framePr w:w="4521" w:h="4675" w:hSpace="141" w:wrap="around" w:vAnchor="text" w:hAnchor="page" w:x="712" w:y="-377"/>
        <w:rPr>
          <w:sz w:val="28"/>
          <w:szCs w:val="28"/>
        </w:rPr>
      </w:pPr>
    </w:p>
    <w:p w:rsidR="00F65A6D" w:rsidRPr="00415FC7" w:rsidRDefault="00F65A6D" w:rsidP="00F65A6D">
      <w:pPr>
        <w:jc w:val="center"/>
        <w:rPr>
          <w:sz w:val="28"/>
          <w:szCs w:val="28"/>
        </w:rPr>
      </w:pPr>
      <w:r w:rsidRPr="00415FC7">
        <w:rPr>
          <w:sz w:val="28"/>
          <w:szCs w:val="28"/>
        </w:rPr>
        <w:t>Руководителям общеобразовательных организаций</w:t>
      </w:r>
    </w:p>
    <w:p w:rsidR="00F65A6D" w:rsidRPr="00415FC7" w:rsidRDefault="00F65A6D" w:rsidP="00F65A6D">
      <w:pPr>
        <w:jc w:val="center"/>
        <w:rPr>
          <w:sz w:val="28"/>
          <w:szCs w:val="28"/>
        </w:rPr>
      </w:pPr>
    </w:p>
    <w:p w:rsidR="00F65A6D" w:rsidRPr="00415FC7" w:rsidRDefault="00F65A6D" w:rsidP="00F65A6D">
      <w:pPr>
        <w:rPr>
          <w:sz w:val="28"/>
          <w:szCs w:val="28"/>
        </w:rPr>
      </w:pPr>
    </w:p>
    <w:p w:rsidR="00F65A6D" w:rsidRPr="00415FC7" w:rsidRDefault="00F65A6D" w:rsidP="00F65A6D">
      <w:pPr>
        <w:rPr>
          <w:sz w:val="28"/>
          <w:szCs w:val="28"/>
        </w:rPr>
      </w:pPr>
    </w:p>
    <w:p w:rsidR="00F65A6D" w:rsidRPr="00415FC7" w:rsidRDefault="00F65A6D" w:rsidP="00F65A6D">
      <w:pPr>
        <w:rPr>
          <w:sz w:val="28"/>
          <w:szCs w:val="28"/>
        </w:rPr>
      </w:pPr>
    </w:p>
    <w:p w:rsidR="00F65A6D" w:rsidRPr="00415FC7" w:rsidRDefault="00F65A6D" w:rsidP="00F65A6D">
      <w:pPr>
        <w:rPr>
          <w:sz w:val="28"/>
          <w:szCs w:val="28"/>
        </w:rPr>
      </w:pPr>
    </w:p>
    <w:p w:rsidR="00F65A6D" w:rsidRPr="00415FC7" w:rsidRDefault="00F65A6D" w:rsidP="00F65A6D">
      <w:pPr>
        <w:rPr>
          <w:sz w:val="28"/>
          <w:szCs w:val="28"/>
        </w:rPr>
      </w:pPr>
    </w:p>
    <w:p w:rsidR="00F65A6D" w:rsidRPr="00415FC7" w:rsidRDefault="00F65A6D" w:rsidP="00F65A6D">
      <w:pPr>
        <w:rPr>
          <w:sz w:val="28"/>
          <w:szCs w:val="28"/>
        </w:rPr>
      </w:pPr>
    </w:p>
    <w:p w:rsidR="00F65A6D" w:rsidRPr="00415FC7" w:rsidRDefault="00F65A6D" w:rsidP="00F65A6D">
      <w:pPr>
        <w:rPr>
          <w:sz w:val="28"/>
          <w:szCs w:val="28"/>
        </w:rPr>
      </w:pPr>
    </w:p>
    <w:p w:rsidR="00F65A6D" w:rsidRPr="00415FC7" w:rsidRDefault="00F65A6D" w:rsidP="00F65A6D">
      <w:pPr>
        <w:rPr>
          <w:sz w:val="28"/>
          <w:szCs w:val="28"/>
        </w:rPr>
      </w:pPr>
    </w:p>
    <w:p w:rsidR="00F65A6D" w:rsidRPr="00415FC7" w:rsidRDefault="00F65A6D" w:rsidP="00F65A6D">
      <w:pPr>
        <w:rPr>
          <w:sz w:val="28"/>
          <w:szCs w:val="28"/>
        </w:rPr>
      </w:pPr>
      <w:bookmarkStart w:id="0" w:name="_GoBack"/>
      <w:bookmarkEnd w:id="0"/>
    </w:p>
    <w:p w:rsidR="00F65A6D" w:rsidRPr="00415FC7" w:rsidRDefault="00F65A6D" w:rsidP="00F65A6D">
      <w:pPr>
        <w:rPr>
          <w:sz w:val="28"/>
          <w:szCs w:val="28"/>
        </w:rPr>
      </w:pPr>
    </w:p>
    <w:p w:rsidR="00F65A6D" w:rsidRPr="00415FC7" w:rsidRDefault="00F65A6D" w:rsidP="00F65A6D">
      <w:pPr>
        <w:rPr>
          <w:sz w:val="28"/>
          <w:szCs w:val="28"/>
        </w:rPr>
      </w:pPr>
    </w:p>
    <w:p w:rsidR="00F65A6D" w:rsidRPr="00415FC7" w:rsidRDefault="00F65A6D" w:rsidP="00F65A6D">
      <w:pPr>
        <w:rPr>
          <w:sz w:val="28"/>
          <w:szCs w:val="28"/>
        </w:rPr>
      </w:pPr>
    </w:p>
    <w:p w:rsidR="00F65A6D" w:rsidRPr="00415FC7" w:rsidRDefault="00F65A6D" w:rsidP="00F65A6D">
      <w:pPr>
        <w:rPr>
          <w:sz w:val="28"/>
          <w:szCs w:val="28"/>
        </w:rPr>
      </w:pPr>
    </w:p>
    <w:p w:rsidR="00981DAA" w:rsidRPr="00415FC7" w:rsidRDefault="00981DAA" w:rsidP="00F65A6D">
      <w:pPr>
        <w:rPr>
          <w:sz w:val="28"/>
          <w:szCs w:val="28"/>
        </w:rPr>
      </w:pPr>
    </w:p>
    <w:p w:rsidR="00602BD3" w:rsidRPr="00415FC7" w:rsidRDefault="00F65A6D" w:rsidP="00415FC7">
      <w:pPr>
        <w:jc w:val="center"/>
        <w:rPr>
          <w:sz w:val="28"/>
          <w:szCs w:val="28"/>
        </w:rPr>
      </w:pPr>
      <w:r w:rsidRPr="00415FC7">
        <w:rPr>
          <w:sz w:val="28"/>
          <w:szCs w:val="28"/>
        </w:rPr>
        <w:t>Уважаемые коллеги!</w:t>
      </w:r>
    </w:p>
    <w:p w:rsidR="00602BD3" w:rsidRPr="00415FC7" w:rsidRDefault="00602BD3" w:rsidP="008A363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9F473F" w:rsidRDefault="009F473F" w:rsidP="009F473F">
      <w:pPr>
        <w:ind w:firstLine="851"/>
        <w:jc w:val="both"/>
        <w:rPr>
          <w:b/>
          <w:bCs/>
          <w:sz w:val="26"/>
          <w:szCs w:val="26"/>
          <w:shd w:val="clear" w:color="auto" w:fill="FFFFFF"/>
        </w:rPr>
      </w:pPr>
      <w:r w:rsidRPr="009F473F">
        <w:rPr>
          <w:sz w:val="26"/>
          <w:szCs w:val="26"/>
        </w:rPr>
        <w:t>На основании письма ГБУ ДПО РО РИПК И ППРО</w:t>
      </w:r>
      <w:r w:rsidR="001B0C3D" w:rsidRPr="009F473F">
        <w:rPr>
          <w:sz w:val="26"/>
          <w:szCs w:val="26"/>
        </w:rPr>
        <w:t xml:space="preserve"> от 1</w:t>
      </w:r>
      <w:r w:rsidRPr="009F473F">
        <w:rPr>
          <w:sz w:val="26"/>
          <w:szCs w:val="26"/>
        </w:rPr>
        <w:t>9</w:t>
      </w:r>
      <w:r w:rsidR="001B0C3D" w:rsidRPr="009F473F">
        <w:rPr>
          <w:sz w:val="26"/>
          <w:szCs w:val="26"/>
        </w:rPr>
        <w:t>.04</w:t>
      </w:r>
      <w:r w:rsidR="00354525" w:rsidRPr="009F473F">
        <w:rPr>
          <w:sz w:val="26"/>
          <w:szCs w:val="26"/>
        </w:rPr>
        <w:t xml:space="preserve">.2022 № </w:t>
      </w:r>
      <w:r w:rsidRPr="009F473F">
        <w:rPr>
          <w:sz w:val="26"/>
          <w:szCs w:val="26"/>
        </w:rPr>
        <w:t xml:space="preserve">24-162/275 «О проведении стратегической сессии 25 и 26 апреля 2022 года» </w:t>
      </w:r>
      <w:r w:rsidR="005D7959" w:rsidRPr="009F473F">
        <w:rPr>
          <w:rFonts w:eastAsiaTheme="minorHAnsi"/>
          <w:sz w:val="26"/>
          <w:szCs w:val="26"/>
          <w:lang w:eastAsia="en-US"/>
        </w:rPr>
        <w:t xml:space="preserve">Отдел образования Администрации </w:t>
      </w:r>
      <w:proofErr w:type="spellStart"/>
      <w:r w:rsidR="005D7959" w:rsidRPr="009F473F">
        <w:rPr>
          <w:rFonts w:eastAsiaTheme="minorHAnsi"/>
          <w:sz w:val="26"/>
          <w:szCs w:val="26"/>
          <w:lang w:eastAsia="en-US"/>
        </w:rPr>
        <w:t>Весёловского</w:t>
      </w:r>
      <w:proofErr w:type="spellEnd"/>
      <w:r w:rsidR="005D7959" w:rsidRPr="009F473F">
        <w:rPr>
          <w:rFonts w:eastAsiaTheme="minorHAnsi"/>
          <w:sz w:val="26"/>
          <w:szCs w:val="26"/>
          <w:lang w:eastAsia="en-US"/>
        </w:rPr>
        <w:t xml:space="preserve"> района </w:t>
      </w:r>
      <w:r w:rsidRPr="009F473F">
        <w:rPr>
          <w:rFonts w:eastAsiaTheme="minorHAnsi"/>
          <w:sz w:val="26"/>
          <w:szCs w:val="26"/>
          <w:lang w:eastAsia="en-US"/>
        </w:rPr>
        <w:t>информирует Вас о том</w:t>
      </w:r>
      <w:r w:rsidRPr="009F473F">
        <w:rPr>
          <w:rFonts w:ascii="TimesNewRomanPSMT" w:eastAsiaTheme="minorHAnsi" w:hAnsi="TimesNewRomanPSMT" w:cs="TimesNewRomanPSMT"/>
          <w:sz w:val="26"/>
          <w:szCs w:val="26"/>
          <w:lang w:eastAsia="en-US"/>
        </w:rPr>
        <w:t xml:space="preserve">, что </w:t>
      </w:r>
      <w:r w:rsidRPr="009F473F">
        <w:rPr>
          <w:sz w:val="26"/>
          <w:szCs w:val="26"/>
        </w:rPr>
        <w:t xml:space="preserve">в рамках реализации Региональной дорожной карты  проекта Адресной методической помощи 500+ в Ростовской области (на 2022 год),  утвержденной приказом </w:t>
      </w:r>
      <w:proofErr w:type="spellStart"/>
      <w:r w:rsidRPr="009F473F">
        <w:rPr>
          <w:sz w:val="26"/>
          <w:szCs w:val="26"/>
        </w:rPr>
        <w:t>минобразования</w:t>
      </w:r>
      <w:proofErr w:type="spellEnd"/>
      <w:r w:rsidRPr="009F473F">
        <w:rPr>
          <w:sz w:val="26"/>
          <w:szCs w:val="26"/>
        </w:rPr>
        <w:t xml:space="preserve"> Ростовской области от 24.02.2022 №173, и </w:t>
      </w:r>
      <w:r w:rsidRPr="009F473F">
        <w:rPr>
          <w:bCs/>
          <w:sz w:val="26"/>
          <w:szCs w:val="26"/>
          <w:lang w:eastAsia="zh-CN"/>
        </w:rPr>
        <w:t>Плана мероприятий («дорожная карта») ГБУ ДПО РО РИПК и ППРО по комплексу</w:t>
      </w:r>
      <w:r>
        <w:rPr>
          <w:bCs/>
          <w:sz w:val="26"/>
          <w:szCs w:val="26"/>
          <w:lang w:eastAsia="zh-CN"/>
        </w:rPr>
        <w:t xml:space="preserve"> мер поддержки школ, работающих в сложных социальных условиях, демонстрирующих низкие образовательные результаты на 2020-2023 годы, </w:t>
      </w:r>
      <w:r>
        <w:rPr>
          <w:sz w:val="26"/>
          <w:szCs w:val="26"/>
        </w:rPr>
        <w:t xml:space="preserve">Центр непрерывного повышения профессионального мастерства педагогических работников ГБУ ДПО РО РИПК и ППРО проводит 25 и 26 апреля 2022 года  </w:t>
      </w:r>
      <w:r>
        <w:rPr>
          <w:sz w:val="26"/>
          <w:szCs w:val="26"/>
          <w:lang w:eastAsia="zh-CN"/>
        </w:rPr>
        <w:t>стратегическую сессию</w:t>
      </w:r>
      <w:r>
        <w:rPr>
          <w:color w:val="212529"/>
          <w:sz w:val="26"/>
          <w:szCs w:val="26"/>
          <w:shd w:val="clear" w:color="auto" w:fill="FFFFFF"/>
        </w:rPr>
        <w:t xml:space="preserve"> </w:t>
      </w:r>
      <w:r>
        <w:rPr>
          <w:b/>
          <w:bCs/>
          <w:color w:val="212529"/>
          <w:sz w:val="26"/>
          <w:szCs w:val="26"/>
          <w:shd w:val="clear" w:color="auto" w:fill="FFFFFF"/>
        </w:rPr>
        <w:t xml:space="preserve">«Новые вызовы в деятельности общеобразовательной организации с низкими образовательными результатами: контексты, стратегические решения, результаты».  </w:t>
      </w:r>
      <w:r>
        <w:rPr>
          <w:bCs/>
          <w:sz w:val="26"/>
          <w:szCs w:val="26"/>
          <w:shd w:val="clear" w:color="auto" w:fill="FFFFFF"/>
        </w:rPr>
        <w:t xml:space="preserve">Мероприятие будет проведено в смешанном формате: очно и </w:t>
      </w:r>
      <w:r>
        <w:rPr>
          <w:bCs/>
          <w:sz w:val="26"/>
          <w:szCs w:val="26"/>
          <w:shd w:val="clear" w:color="auto" w:fill="FFFFFF"/>
          <w:lang w:val="en-US"/>
        </w:rPr>
        <w:t>on</w:t>
      </w:r>
      <w:r>
        <w:rPr>
          <w:bCs/>
          <w:sz w:val="26"/>
          <w:szCs w:val="26"/>
          <w:shd w:val="clear" w:color="auto" w:fill="FFFFFF"/>
        </w:rPr>
        <w:t>-</w:t>
      </w:r>
      <w:r>
        <w:rPr>
          <w:bCs/>
          <w:sz w:val="26"/>
          <w:szCs w:val="26"/>
          <w:shd w:val="clear" w:color="auto" w:fill="FFFFFF"/>
          <w:lang w:val="en-US"/>
        </w:rPr>
        <w:t>line</w:t>
      </w:r>
      <w:r>
        <w:rPr>
          <w:bCs/>
          <w:sz w:val="26"/>
          <w:szCs w:val="26"/>
          <w:shd w:val="clear" w:color="auto" w:fill="FFFFFF"/>
        </w:rPr>
        <w:t xml:space="preserve">. </w:t>
      </w:r>
    </w:p>
    <w:p w:rsidR="009F473F" w:rsidRDefault="009F473F" w:rsidP="009F473F">
      <w:pPr>
        <w:ind w:firstLine="851"/>
        <w:jc w:val="both"/>
        <w:rPr>
          <w:sz w:val="26"/>
          <w:szCs w:val="26"/>
          <w:lang w:eastAsia="zh-CN"/>
        </w:rPr>
      </w:pPr>
      <w:r>
        <w:rPr>
          <w:sz w:val="26"/>
          <w:szCs w:val="26"/>
          <w:lang w:eastAsia="zh-CN"/>
        </w:rPr>
        <w:t>Цели проведения стратегической сессии:</w:t>
      </w:r>
    </w:p>
    <w:p w:rsidR="009F473F" w:rsidRDefault="009F473F" w:rsidP="009F473F">
      <w:pPr>
        <w:ind w:firstLine="851"/>
        <w:jc w:val="both"/>
        <w:rPr>
          <w:sz w:val="26"/>
          <w:szCs w:val="26"/>
          <w:lang w:eastAsia="en-US"/>
        </w:rPr>
      </w:pPr>
      <w:proofErr w:type="gramStart"/>
      <w:r>
        <w:rPr>
          <w:sz w:val="26"/>
          <w:szCs w:val="26"/>
        </w:rPr>
        <w:t>организовать</w:t>
      </w:r>
      <w:proofErr w:type="gramEnd"/>
      <w:r>
        <w:rPr>
          <w:sz w:val="26"/>
          <w:szCs w:val="26"/>
        </w:rPr>
        <w:t xml:space="preserve"> коллективную работу по выявлению основных приоритетов для развития школ, испытывающих затруднения в обеспечении качества общего образования;</w:t>
      </w:r>
    </w:p>
    <w:p w:rsidR="009F473F" w:rsidRDefault="009F473F" w:rsidP="009F473F">
      <w:pPr>
        <w:ind w:firstLine="851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обеспечить</w:t>
      </w:r>
      <w:proofErr w:type="gramEnd"/>
      <w:r>
        <w:rPr>
          <w:sz w:val="26"/>
          <w:szCs w:val="26"/>
        </w:rPr>
        <w:t xml:space="preserve"> коллективное формирование путей решения проблем, значимых для общеобразовательных организаций с низкими образовательными результатами, в </w:t>
      </w:r>
      <w:proofErr w:type="spellStart"/>
      <w:r>
        <w:rPr>
          <w:sz w:val="26"/>
          <w:szCs w:val="26"/>
        </w:rPr>
        <w:t>т.ч</w:t>
      </w:r>
      <w:proofErr w:type="spellEnd"/>
      <w:r>
        <w:rPr>
          <w:sz w:val="26"/>
          <w:szCs w:val="26"/>
        </w:rPr>
        <w:t>. и для участников проекта 500+.</w:t>
      </w:r>
    </w:p>
    <w:p w:rsidR="009F473F" w:rsidRDefault="009F473F" w:rsidP="009F473F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Прошу Вас обеспечить участие в работе стратегической сессии представителей общеобразовательных организаций (приложение №1) в соответствии с Программой стратегической сессии (приложение №2), кураторов школ – участников проекта 500+, с учетом рекомендации по использованию разных форматов стратегической сессии (приложения №3). </w:t>
      </w:r>
    </w:p>
    <w:p w:rsidR="009F473F" w:rsidRDefault="009F473F" w:rsidP="009F473F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Ссылки для подключения обозначены в Программе стратегической сессии.</w:t>
      </w:r>
    </w:p>
    <w:p w:rsidR="009F473F" w:rsidRDefault="009F473F" w:rsidP="009F473F">
      <w:pPr>
        <w:autoSpaceDE w:val="0"/>
        <w:autoSpaceDN w:val="0"/>
        <w:adjustRightInd w:val="0"/>
        <w:ind w:firstLine="851"/>
        <w:jc w:val="both"/>
        <w:rPr>
          <w:rFonts w:eastAsia="Calibri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Дополнительно сообщаем о необходимости участникам стратегической сессии зарегистрироваться до 22 апреля 2022 года, выбрать                          </w:t>
      </w:r>
      <w:r>
        <w:rPr>
          <w:color w:val="000000"/>
          <w:sz w:val="26"/>
          <w:szCs w:val="26"/>
        </w:rPr>
        <w:lastRenderedPageBreak/>
        <w:t xml:space="preserve">площадку для работы 26.04.2022 по ссылке: </w:t>
      </w:r>
      <w:r w:rsidRPr="009F473F">
        <w:rPr>
          <w:color w:val="2E74B5" w:themeColor="accent1" w:themeShade="BF"/>
          <w:sz w:val="26"/>
          <w:szCs w:val="26"/>
        </w:rPr>
        <w:t>https://docs.google.com/forms/d/e/1FAIpQLSdc54Svvzg7LNgfQJN3C0_6vrFWNkGTna5nr4vIPNOb9kVKYA/viewform.</w:t>
      </w:r>
    </w:p>
    <w:p w:rsidR="005D7959" w:rsidRDefault="009F473F" w:rsidP="009F473F">
      <w:pPr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color w:val="000000"/>
          <w:sz w:val="26"/>
          <w:szCs w:val="26"/>
        </w:rPr>
        <w:t>По итогам стратегической сессии участникам мероприятия будут выданы сертификаты.</w:t>
      </w:r>
    </w:p>
    <w:p w:rsidR="009F473F" w:rsidRDefault="009F473F" w:rsidP="005D7959">
      <w:pPr>
        <w:ind w:firstLine="708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</w:p>
    <w:p w:rsidR="005D7959" w:rsidRDefault="005D7959" w:rsidP="005D7959">
      <w:pPr>
        <w:ind w:firstLine="708"/>
        <w:jc w:val="both"/>
        <w:rPr>
          <w:sz w:val="28"/>
          <w:szCs w:val="28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Приложение: в эл</w:t>
      </w:r>
      <w:proofErr w:type="gramStart"/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. виде</w:t>
      </w:r>
      <w:proofErr w:type="gramEnd"/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.</w:t>
      </w:r>
    </w:p>
    <w:p w:rsidR="00AC4010" w:rsidRPr="00354525" w:rsidRDefault="001E3115" w:rsidP="005D7959">
      <w:pPr>
        <w:ind w:firstLine="708"/>
        <w:jc w:val="both"/>
        <w:rPr>
          <w:sz w:val="28"/>
          <w:szCs w:val="28"/>
        </w:rPr>
      </w:pPr>
      <w:r w:rsidRPr="00415FC7">
        <w:rPr>
          <w:sz w:val="28"/>
          <w:szCs w:val="28"/>
        </w:rPr>
        <w:t xml:space="preserve"> </w:t>
      </w:r>
    </w:p>
    <w:p w:rsidR="00415FC7" w:rsidRDefault="00415FC7" w:rsidP="00F65A6D">
      <w:pPr>
        <w:tabs>
          <w:tab w:val="left" w:pos="0"/>
        </w:tabs>
        <w:jc w:val="both"/>
        <w:outlineLvl w:val="1"/>
        <w:rPr>
          <w:sz w:val="28"/>
          <w:szCs w:val="28"/>
        </w:rPr>
      </w:pPr>
    </w:p>
    <w:p w:rsidR="00415FC7" w:rsidRPr="00354525" w:rsidRDefault="00415FC7" w:rsidP="00F65A6D">
      <w:pPr>
        <w:tabs>
          <w:tab w:val="left" w:pos="0"/>
        </w:tabs>
        <w:jc w:val="both"/>
        <w:outlineLvl w:val="1"/>
        <w:rPr>
          <w:sz w:val="28"/>
          <w:szCs w:val="28"/>
        </w:rPr>
      </w:pPr>
    </w:p>
    <w:p w:rsidR="00F65A6D" w:rsidRPr="00354525" w:rsidRDefault="00F65A6D" w:rsidP="00F65A6D">
      <w:pPr>
        <w:jc w:val="both"/>
        <w:rPr>
          <w:sz w:val="28"/>
          <w:szCs w:val="28"/>
        </w:rPr>
      </w:pPr>
      <w:r w:rsidRPr="00354525">
        <w:rPr>
          <w:sz w:val="28"/>
          <w:szCs w:val="28"/>
        </w:rPr>
        <w:t>С уважением,</w:t>
      </w:r>
    </w:p>
    <w:p w:rsidR="00F65A6D" w:rsidRPr="00354525" w:rsidRDefault="00F65A6D" w:rsidP="00F65A6D">
      <w:pPr>
        <w:jc w:val="both"/>
        <w:rPr>
          <w:sz w:val="28"/>
          <w:szCs w:val="28"/>
        </w:rPr>
      </w:pPr>
      <w:proofErr w:type="gramStart"/>
      <w:r w:rsidRPr="00354525">
        <w:rPr>
          <w:sz w:val="28"/>
          <w:szCs w:val="28"/>
        </w:rPr>
        <w:t>заведующий</w:t>
      </w:r>
      <w:proofErr w:type="gramEnd"/>
      <w:r w:rsidRPr="00354525">
        <w:rPr>
          <w:sz w:val="28"/>
          <w:szCs w:val="28"/>
        </w:rPr>
        <w:t xml:space="preserve"> Отделом образования                                           </w:t>
      </w:r>
    </w:p>
    <w:p w:rsidR="00752C04" w:rsidRPr="00354525" w:rsidRDefault="00F65A6D" w:rsidP="00F65A6D">
      <w:pPr>
        <w:jc w:val="both"/>
        <w:rPr>
          <w:sz w:val="28"/>
          <w:szCs w:val="28"/>
        </w:rPr>
      </w:pPr>
      <w:r w:rsidRPr="00354525">
        <w:rPr>
          <w:sz w:val="28"/>
          <w:szCs w:val="28"/>
        </w:rPr>
        <w:t xml:space="preserve">Администрации Веселовского района                                    Т.В. </w:t>
      </w:r>
      <w:proofErr w:type="spellStart"/>
      <w:r w:rsidRPr="00354525">
        <w:rPr>
          <w:sz w:val="28"/>
          <w:szCs w:val="28"/>
        </w:rPr>
        <w:t>Олексюк</w:t>
      </w:r>
      <w:proofErr w:type="spellEnd"/>
    </w:p>
    <w:p w:rsidR="00F65A6D" w:rsidRPr="00354525" w:rsidRDefault="00F65A6D" w:rsidP="00F65A6D">
      <w:pPr>
        <w:jc w:val="both"/>
        <w:rPr>
          <w:sz w:val="28"/>
          <w:szCs w:val="28"/>
        </w:rPr>
      </w:pPr>
    </w:p>
    <w:p w:rsidR="0045699F" w:rsidRDefault="0045699F" w:rsidP="00F65A6D">
      <w:pPr>
        <w:jc w:val="both"/>
        <w:rPr>
          <w:sz w:val="28"/>
          <w:szCs w:val="28"/>
        </w:rPr>
      </w:pPr>
    </w:p>
    <w:p w:rsidR="00AC4010" w:rsidRPr="0082172A" w:rsidRDefault="00AC4010" w:rsidP="00F65A6D">
      <w:pPr>
        <w:jc w:val="both"/>
        <w:rPr>
          <w:sz w:val="28"/>
          <w:szCs w:val="28"/>
        </w:rPr>
      </w:pPr>
    </w:p>
    <w:p w:rsidR="00051BAF" w:rsidRDefault="00051BAF" w:rsidP="00F65A6D">
      <w:pPr>
        <w:jc w:val="both"/>
        <w:rPr>
          <w:sz w:val="18"/>
          <w:szCs w:val="18"/>
        </w:rPr>
      </w:pPr>
    </w:p>
    <w:p w:rsidR="008A3638" w:rsidRDefault="008A3638" w:rsidP="00F65A6D">
      <w:pPr>
        <w:jc w:val="both"/>
        <w:rPr>
          <w:sz w:val="18"/>
          <w:szCs w:val="18"/>
        </w:rPr>
      </w:pPr>
    </w:p>
    <w:p w:rsidR="008A3638" w:rsidRDefault="008A3638" w:rsidP="00F65A6D">
      <w:pPr>
        <w:jc w:val="both"/>
        <w:rPr>
          <w:sz w:val="18"/>
          <w:szCs w:val="18"/>
        </w:rPr>
      </w:pPr>
    </w:p>
    <w:p w:rsidR="008A3638" w:rsidRDefault="008A3638" w:rsidP="00F65A6D">
      <w:pPr>
        <w:jc w:val="both"/>
        <w:rPr>
          <w:sz w:val="18"/>
          <w:szCs w:val="18"/>
        </w:rPr>
      </w:pPr>
    </w:p>
    <w:p w:rsidR="00415FC7" w:rsidRDefault="00415FC7" w:rsidP="00F65A6D">
      <w:pPr>
        <w:jc w:val="both"/>
        <w:rPr>
          <w:sz w:val="18"/>
          <w:szCs w:val="18"/>
        </w:rPr>
      </w:pPr>
    </w:p>
    <w:p w:rsidR="00415FC7" w:rsidRDefault="00415FC7" w:rsidP="00F65A6D">
      <w:pPr>
        <w:jc w:val="both"/>
        <w:rPr>
          <w:sz w:val="18"/>
          <w:szCs w:val="18"/>
        </w:rPr>
      </w:pPr>
    </w:p>
    <w:p w:rsidR="00415FC7" w:rsidRDefault="00415FC7" w:rsidP="00F65A6D">
      <w:pPr>
        <w:jc w:val="both"/>
        <w:rPr>
          <w:sz w:val="18"/>
          <w:szCs w:val="18"/>
        </w:rPr>
      </w:pPr>
    </w:p>
    <w:p w:rsidR="00415FC7" w:rsidRDefault="00415FC7" w:rsidP="00F65A6D">
      <w:pPr>
        <w:jc w:val="both"/>
        <w:rPr>
          <w:sz w:val="18"/>
          <w:szCs w:val="18"/>
        </w:rPr>
      </w:pPr>
    </w:p>
    <w:p w:rsidR="00415FC7" w:rsidRDefault="00415FC7" w:rsidP="00F65A6D">
      <w:pPr>
        <w:jc w:val="both"/>
        <w:rPr>
          <w:sz w:val="18"/>
          <w:szCs w:val="18"/>
        </w:rPr>
      </w:pPr>
    </w:p>
    <w:p w:rsidR="00415FC7" w:rsidRDefault="00415FC7" w:rsidP="00F65A6D">
      <w:pPr>
        <w:jc w:val="both"/>
        <w:rPr>
          <w:sz w:val="18"/>
          <w:szCs w:val="18"/>
        </w:rPr>
      </w:pPr>
    </w:p>
    <w:p w:rsidR="008A3638" w:rsidRDefault="008A3638" w:rsidP="00F65A6D">
      <w:pPr>
        <w:jc w:val="both"/>
        <w:rPr>
          <w:sz w:val="18"/>
          <w:szCs w:val="18"/>
        </w:rPr>
      </w:pPr>
    </w:p>
    <w:p w:rsidR="009F473F" w:rsidRDefault="009F473F" w:rsidP="00F65A6D">
      <w:pPr>
        <w:jc w:val="both"/>
        <w:rPr>
          <w:sz w:val="18"/>
          <w:szCs w:val="18"/>
        </w:rPr>
      </w:pPr>
    </w:p>
    <w:p w:rsidR="009F473F" w:rsidRDefault="009F473F" w:rsidP="00F65A6D">
      <w:pPr>
        <w:jc w:val="both"/>
        <w:rPr>
          <w:sz w:val="18"/>
          <w:szCs w:val="18"/>
        </w:rPr>
      </w:pPr>
    </w:p>
    <w:p w:rsidR="009F473F" w:rsidRDefault="009F473F" w:rsidP="00F65A6D">
      <w:pPr>
        <w:jc w:val="both"/>
        <w:rPr>
          <w:sz w:val="18"/>
          <w:szCs w:val="18"/>
        </w:rPr>
      </w:pPr>
    </w:p>
    <w:p w:rsidR="009F473F" w:rsidRDefault="009F473F" w:rsidP="00F65A6D">
      <w:pPr>
        <w:jc w:val="both"/>
        <w:rPr>
          <w:sz w:val="18"/>
          <w:szCs w:val="18"/>
        </w:rPr>
      </w:pPr>
    </w:p>
    <w:p w:rsidR="009F473F" w:rsidRDefault="009F473F" w:rsidP="00F65A6D">
      <w:pPr>
        <w:jc w:val="both"/>
        <w:rPr>
          <w:sz w:val="18"/>
          <w:szCs w:val="18"/>
        </w:rPr>
      </w:pPr>
    </w:p>
    <w:p w:rsidR="009F473F" w:rsidRDefault="009F473F" w:rsidP="00F65A6D">
      <w:pPr>
        <w:jc w:val="both"/>
        <w:rPr>
          <w:sz w:val="18"/>
          <w:szCs w:val="18"/>
        </w:rPr>
      </w:pPr>
    </w:p>
    <w:p w:rsidR="009F473F" w:rsidRDefault="009F473F" w:rsidP="00F65A6D">
      <w:pPr>
        <w:jc w:val="both"/>
        <w:rPr>
          <w:sz w:val="18"/>
          <w:szCs w:val="18"/>
        </w:rPr>
      </w:pPr>
    </w:p>
    <w:p w:rsidR="009F473F" w:rsidRDefault="009F473F" w:rsidP="00F65A6D">
      <w:pPr>
        <w:jc w:val="both"/>
        <w:rPr>
          <w:sz w:val="18"/>
          <w:szCs w:val="18"/>
        </w:rPr>
      </w:pPr>
    </w:p>
    <w:p w:rsidR="009F473F" w:rsidRDefault="009F473F" w:rsidP="00F65A6D">
      <w:pPr>
        <w:jc w:val="both"/>
        <w:rPr>
          <w:sz w:val="18"/>
          <w:szCs w:val="18"/>
        </w:rPr>
      </w:pPr>
    </w:p>
    <w:p w:rsidR="009F473F" w:rsidRDefault="009F473F" w:rsidP="00F65A6D">
      <w:pPr>
        <w:jc w:val="both"/>
        <w:rPr>
          <w:sz w:val="18"/>
          <w:szCs w:val="18"/>
        </w:rPr>
      </w:pPr>
    </w:p>
    <w:p w:rsidR="009F473F" w:rsidRDefault="009F473F" w:rsidP="00F65A6D">
      <w:pPr>
        <w:jc w:val="both"/>
        <w:rPr>
          <w:sz w:val="18"/>
          <w:szCs w:val="18"/>
        </w:rPr>
      </w:pPr>
    </w:p>
    <w:p w:rsidR="009F473F" w:rsidRDefault="009F473F" w:rsidP="00F65A6D">
      <w:pPr>
        <w:jc w:val="both"/>
        <w:rPr>
          <w:sz w:val="18"/>
          <w:szCs w:val="18"/>
        </w:rPr>
      </w:pPr>
    </w:p>
    <w:p w:rsidR="009F473F" w:rsidRDefault="009F473F" w:rsidP="00F65A6D">
      <w:pPr>
        <w:jc w:val="both"/>
        <w:rPr>
          <w:sz w:val="18"/>
          <w:szCs w:val="18"/>
        </w:rPr>
      </w:pPr>
    </w:p>
    <w:p w:rsidR="009F473F" w:rsidRDefault="009F473F" w:rsidP="00F65A6D">
      <w:pPr>
        <w:jc w:val="both"/>
        <w:rPr>
          <w:sz w:val="18"/>
          <w:szCs w:val="18"/>
        </w:rPr>
      </w:pPr>
    </w:p>
    <w:p w:rsidR="009F473F" w:rsidRDefault="009F473F" w:rsidP="00F65A6D">
      <w:pPr>
        <w:jc w:val="both"/>
        <w:rPr>
          <w:sz w:val="18"/>
          <w:szCs w:val="18"/>
        </w:rPr>
      </w:pPr>
    </w:p>
    <w:p w:rsidR="009F473F" w:rsidRDefault="009F473F" w:rsidP="00F65A6D">
      <w:pPr>
        <w:jc w:val="both"/>
        <w:rPr>
          <w:sz w:val="18"/>
          <w:szCs w:val="18"/>
        </w:rPr>
      </w:pPr>
    </w:p>
    <w:p w:rsidR="009F473F" w:rsidRDefault="009F473F" w:rsidP="00F65A6D">
      <w:pPr>
        <w:jc w:val="both"/>
        <w:rPr>
          <w:sz w:val="18"/>
          <w:szCs w:val="18"/>
        </w:rPr>
      </w:pPr>
    </w:p>
    <w:p w:rsidR="009F473F" w:rsidRDefault="009F473F" w:rsidP="00F65A6D">
      <w:pPr>
        <w:jc w:val="both"/>
        <w:rPr>
          <w:sz w:val="18"/>
          <w:szCs w:val="18"/>
        </w:rPr>
      </w:pPr>
    </w:p>
    <w:p w:rsidR="009F473F" w:rsidRDefault="009F473F" w:rsidP="00F65A6D">
      <w:pPr>
        <w:jc w:val="both"/>
        <w:rPr>
          <w:sz w:val="18"/>
          <w:szCs w:val="18"/>
        </w:rPr>
      </w:pPr>
    </w:p>
    <w:p w:rsidR="009F473F" w:rsidRDefault="009F473F" w:rsidP="00F65A6D">
      <w:pPr>
        <w:jc w:val="both"/>
        <w:rPr>
          <w:sz w:val="18"/>
          <w:szCs w:val="18"/>
        </w:rPr>
      </w:pPr>
    </w:p>
    <w:p w:rsidR="009F473F" w:rsidRDefault="009F473F" w:rsidP="00F65A6D">
      <w:pPr>
        <w:jc w:val="both"/>
        <w:rPr>
          <w:sz w:val="18"/>
          <w:szCs w:val="18"/>
        </w:rPr>
      </w:pPr>
    </w:p>
    <w:p w:rsidR="009F473F" w:rsidRDefault="009F473F" w:rsidP="00F65A6D">
      <w:pPr>
        <w:jc w:val="both"/>
        <w:rPr>
          <w:sz w:val="18"/>
          <w:szCs w:val="18"/>
        </w:rPr>
      </w:pPr>
    </w:p>
    <w:p w:rsidR="009F473F" w:rsidRDefault="009F473F" w:rsidP="00F65A6D">
      <w:pPr>
        <w:jc w:val="both"/>
        <w:rPr>
          <w:sz w:val="18"/>
          <w:szCs w:val="18"/>
        </w:rPr>
      </w:pPr>
    </w:p>
    <w:p w:rsidR="009F473F" w:rsidRDefault="009F473F" w:rsidP="00F65A6D">
      <w:pPr>
        <w:jc w:val="both"/>
        <w:rPr>
          <w:sz w:val="18"/>
          <w:szCs w:val="18"/>
        </w:rPr>
      </w:pPr>
    </w:p>
    <w:p w:rsidR="009F473F" w:rsidRDefault="009F473F" w:rsidP="00F65A6D">
      <w:pPr>
        <w:jc w:val="both"/>
        <w:rPr>
          <w:sz w:val="18"/>
          <w:szCs w:val="18"/>
        </w:rPr>
      </w:pPr>
    </w:p>
    <w:p w:rsidR="009F473F" w:rsidRDefault="009F473F" w:rsidP="00F65A6D">
      <w:pPr>
        <w:jc w:val="both"/>
        <w:rPr>
          <w:sz w:val="18"/>
          <w:szCs w:val="18"/>
        </w:rPr>
      </w:pPr>
    </w:p>
    <w:p w:rsidR="009F473F" w:rsidRDefault="009F473F" w:rsidP="00F65A6D">
      <w:pPr>
        <w:jc w:val="both"/>
        <w:rPr>
          <w:sz w:val="18"/>
          <w:szCs w:val="18"/>
        </w:rPr>
      </w:pPr>
    </w:p>
    <w:p w:rsidR="009F473F" w:rsidRDefault="009F473F" w:rsidP="00F65A6D">
      <w:pPr>
        <w:jc w:val="both"/>
        <w:rPr>
          <w:sz w:val="18"/>
          <w:szCs w:val="18"/>
        </w:rPr>
      </w:pPr>
    </w:p>
    <w:p w:rsidR="009F473F" w:rsidRDefault="009F473F" w:rsidP="00F65A6D">
      <w:pPr>
        <w:jc w:val="both"/>
        <w:rPr>
          <w:sz w:val="18"/>
          <w:szCs w:val="18"/>
        </w:rPr>
      </w:pPr>
    </w:p>
    <w:p w:rsidR="009F473F" w:rsidRDefault="009F473F" w:rsidP="00F65A6D">
      <w:pPr>
        <w:jc w:val="both"/>
        <w:rPr>
          <w:sz w:val="18"/>
          <w:szCs w:val="18"/>
        </w:rPr>
      </w:pPr>
    </w:p>
    <w:p w:rsidR="009F473F" w:rsidRDefault="009F473F" w:rsidP="00F65A6D">
      <w:pPr>
        <w:jc w:val="both"/>
        <w:rPr>
          <w:sz w:val="18"/>
          <w:szCs w:val="18"/>
        </w:rPr>
      </w:pPr>
    </w:p>
    <w:p w:rsidR="008A3638" w:rsidRDefault="008A3638" w:rsidP="00F65A6D">
      <w:pPr>
        <w:jc w:val="both"/>
        <w:rPr>
          <w:sz w:val="18"/>
          <w:szCs w:val="18"/>
        </w:rPr>
      </w:pPr>
    </w:p>
    <w:p w:rsidR="00AF2827" w:rsidRDefault="00AF2827" w:rsidP="00F65A6D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Татьяна Анатольевна Леонова </w:t>
      </w:r>
    </w:p>
    <w:p w:rsidR="00F65A6D" w:rsidRDefault="00F65A6D" w:rsidP="00F65A6D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893815597</w:t>
      </w:r>
      <w:r w:rsidR="00051BAF">
        <w:rPr>
          <w:sz w:val="18"/>
          <w:szCs w:val="18"/>
        </w:rPr>
        <w:t>03</w:t>
      </w:r>
    </w:p>
    <w:sectPr w:rsidR="00F65A6D" w:rsidSect="00051BAF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371CD"/>
    <w:multiLevelType w:val="hybridMultilevel"/>
    <w:tmpl w:val="4C7C9D58"/>
    <w:lvl w:ilvl="0" w:tplc="7ADA9F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AB1185"/>
    <w:multiLevelType w:val="hybridMultilevel"/>
    <w:tmpl w:val="2DF47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0794"/>
    <w:rsid w:val="00051BAF"/>
    <w:rsid w:val="00054B2E"/>
    <w:rsid w:val="001B0C3D"/>
    <w:rsid w:val="001D1BB6"/>
    <w:rsid w:val="001E3115"/>
    <w:rsid w:val="00265451"/>
    <w:rsid w:val="00354525"/>
    <w:rsid w:val="00415FC7"/>
    <w:rsid w:val="00424978"/>
    <w:rsid w:val="00443096"/>
    <w:rsid w:val="0045699F"/>
    <w:rsid w:val="005D7959"/>
    <w:rsid w:val="00602BD3"/>
    <w:rsid w:val="006954F4"/>
    <w:rsid w:val="00752C04"/>
    <w:rsid w:val="0082172A"/>
    <w:rsid w:val="00847557"/>
    <w:rsid w:val="008662F5"/>
    <w:rsid w:val="00882379"/>
    <w:rsid w:val="008A3638"/>
    <w:rsid w:val="008C00DB"/>
    <w:rsid w:val="00955ECB"/>
    <w:rsid w:val="00981597"/>
    <w:rsid w:val="00981DAA"/>
    <w:rsid w:val="009F473F"/>
    <w:rsid w:val="00AC0794"/>
    <w:rsid w:val="00AC4010"/>
    <w:rsid w:val="00AF2827"/>
    <w:rsid w:val="00B50B79"/>
    <w:rsid w:val="00BA37EB"/>
    <w:rsid w:val="00BC5465"/>
    <w:rsid w:val="00BE4CAD"/>
    <w:rsid w:val="00BF03AF"/>
    <w:rsid w:val="00C07D73"/>
    <w:rsid w:val="00C53916"/>
    <w:rsid w:val="00C80E8E"/>
    <w:rsid w:val="00D51A8D"/>
    <w:rsid w:val="00D63592"/>
    <w:rsid w:val="00D81EAB"/>
    <w:rsid w:val="00DC6066"/>
    <w:rsid w:val="00F65A6D"/>
    <w:rsid w:val="00F959E7"/>
    <w:rsid w:val="00FA0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6FEEA6-1A15-4A36-B1C6-025613BC4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A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65A6D"/>
    <w:rPr>
      <w:color w:val="0000FF"/>
      <w:u w:val="single"/>
    </w:rPr>
  </w:style>
  <w:style w:type="paragraph" w:customStyle="1" w:styleId="p2">
    <w:name w:val="p2"/>
    <w:basedOn w:val="a"/>
    <w:rsid w:val="00F65A6D"/>
    <w:pPr>
      <w:spacing w:before="100" w:beforeAutospacing="1" w:after="100" w:afterAutospacing="1"/>
    </w:pPr>
  </w:style>
  <w:style w:type="table" w:styleId="a4">
    <w:name w:val="Table Grid"/>
    <w:basedOn w:val="a1"/>
    <w:uiPriority w:val="39"/>
    <w:rsid w:val="002654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8C00D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Normal (Web)"/>
    <w:basedOn w:val="a"/>
    <w:uiPriority w:val="99"/>
    <w:unhideWhenUsed/>
    <w:rsid w:val="008C00DB"/>
    <w:pPr>
      <w:spacing w:before="100" w:beforeAutospacing="1" w:after="100" w:afterAutospacing="1"/>
    </w:pPr>
  </w:style>
  <w:style w:type="paragraph" w:styleId="a7">
    <w:name w:val="Body Text"/>
    <w:basedOn w:val="a"/>
    <w:link w:val="a8"/>
    <w:rsid w:val="00AF2827"/>
    <w:rPr>
      <w:rFonts w:ascii="Arial" w:hAnsi="Arial"/>
      <w:szCs w:val="20"/>
      <w:lang w:val="x-none" w:eastAsia="x-none"/>
    </w:rPr>
  </w:style>
  <w:style w:type="character" w:customStyle="1" w:styleId="a8">
    <w:name w:val="Основной текст Знак"/>
    <w:basedOn w:val="a0"/>
    <w:link w:val="a7"/>
    <w:rsid w:val="00AF2827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a9">
    <w:name w:val="No Spacing"/>
    <w:uiPriority w:val="1"/>
    <w:qFormat/>
    <w:rsid w:val="0045699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5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o_veselovsky@rostob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Лалаенц</dc:creator>
  <cp:keywords/>
  <dc:description/>
  <cp:lastModifiedBy>Евгения Лалаенц</cp:lastModifiedBy>
  <cp:revision>27</cp:revision>
  <dcterms:created xsi:type="dcterms:W3CDTF">2021-12-08T05:46:00Z</dcterms:created>
  <dcterms:modified xsi:type="dcterms:W3CDTF">2022-04-22T05:04:00Z</dcterms:modified>
</cp:coreProperties>
</file>