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B63D0B" w:rsidTr="00B63D0B">
        <w:tc>
          <w:tcPr>
            <w:tcW w:w="4247" w:type="dxa"/>
          </w:tcPr>
          <w:p w:rsidR="00B63D0B" w:rsidRDefault="00B63D0B" w:rsidP="00B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0B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63D0B" w:rsidRDefault="00B63D0B" w:rsidP="00B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3D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63D0B">
              <w:rPr>
                <w:rFonts w:ascii="Times New Roman" w:hAnsi="Times New Roman" w:cs="Times New Roman"/>
                <w:sz w:val="24"/>
                <w:szCs w:val="24"/>
              </w:rPr>
              <w:t xml:space="preserve"> письму ООА </w:t>
            </w:r>
            <w:proofErr w:type="spellStart"/>
            <w:r w:rsidRPr="00B63D0B">
              <w:rPr>
                <w:rFonts w:ascii="Times New Roman" w:hAnsi="Times New Roman" w:cs="Times New Roman"/>
                <w:sz w:val="24"/>
                <w:szCs w:val="24"/>
              </w:rPr>
              <w:t>Весёловского</w:t>
            </w:r>
            <w:proofErr w:type="spellEnd"/>
            <w:r w:rsidRPr="00B63D0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63D0B" w:rsidRDefault="00B63D0B" w:rsidP="00B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0B">
              <w:rPr>
                <w:rFonts w:ascii="Times New Roman" w:hAnsi="Times New Roman" w:cs="Times New Roman"/>
                <w:sz w:val="24"/>
                <w:szCs w:val="24"/>
              </w:rPr>
              <w:t xml:space="preserve"> № 583 от 05.04.2022</w:t>
            </w:r>
          </w:p>
          <w:p w:rsidR="00B63D0B" w:rsidRPr="00B63D0B" w:rsidRDefault="00B63D0B" w:rsidP="00B63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0B" w:rsidRDefault="00B63D0B"/>
        </w:tc>
      </w:tr>
    </w:tbl>
    <w:p w:rsidR="00B63D0B" w:rsidRDefault="00B63D0B" w:rsidP="00B63D0B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3D0B" w:rsidRDefault="00B63D0B" w:rsidP="00B63D0B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3D0B" w:rsidRPr="00B63D0B" w:rsidRDefault="00B63D0B" w:rsidP="00B63D0B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3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</w:t>
      </w:r>
      <w:bookmarkStart w:id="0" w:name="_GoBack"/>
      <w:bookmarkEnd w:id="0"/>
    </w:p>
    <w:p w:rsidR="00B63D0B" w:rsidRPr="00B63D0B" w:rsidRDefault="00B63D0B" w:rsidP="00B63D0B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B63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общеобразовательных</w:t>
      </w:r>
      <w:proofErr w:type="gramEnd"/>
      <w:r w:rsidRPr="00B63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организаций,</w:t>
      </w:r>
    </w:p>
    <w:p w:rsidR="00B63D0B" w:rsidRPr="00B63D0B" w:rsidRDefault="00B63D0B" w:rsidP="00B63D0B">
      <w:pPr>
        <w:shd w:val="clear" w:color="auto" w:fill="FFFFFF"/>
        <w:spacing w:after="0" w:line="306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63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имеющих</w:t>
      </w:r>
      <w:proofErr w:type="gramEnd"/>
      <w:r w:rsidRPr="00B63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63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статус «казачье»</w:t>
      </w:r>
    </w:p>
    <w:p w:rsidR="00B63D0B" w:rsidRPr="00B63D0B" w:rsidRDefault="00B63D0B" w:rsidP="00B63D0B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3D0B" w:rsidRPr="00B63D0B" w:rsidRDefault="00B63D0B" w:rsidP="00B63D0B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63D0B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B63D0B">
        <w:rPr>
          <w:rFonts w:ascii="Times New Roman" w:hAnsi="Times New Roman"/>
          <w:sz w:val="28"/>
          <w:szCs w:val="28"/>
        </w:rPr>
        <w:t>Малозападенская</w:t>
      </w:r>
      <w:proofErr w:type="spellEnd"/>
      <w:r w:rsidRPr="00B63D0B">
        <w:rPr>
          <w:rFonts w:ascii="Times New Roman" w:hAnsi="Times New Roman"/>
          <w:sz w:val="28"/>
          <w:szCs w:val="28"/>
        </w:rPr>
        <w:t xml:space="preserve"> ООШ</w:t>
      </w:r>
    </w:p>
    <w:p w:rsidR="00B63D0B" w:rsidRPr="00B63D0B" w:rsidRDefault="00B63D0B" w:rsidP="00B63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D0B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B63D0B">
        <w:rPr>
          <w:rFonts w:ascii="Times New Roman" w:hAnsi="Times New Roman"/>
          <w:sz w:val="28"/>
          <w:szCs w:val="28"/>
        </w:rPr>
        <w:t>Новинская</w:t>
      </w:r>
      <w:proofErr w:type="spellEnd"/>
      <w:r w:rsidRPr="00B63D0B">
        <w:rPr>
          <w:rFonts w:ascii="Times New Roman" w:hAnsi="Times New Roman"/>
          <w:sz w:val="28"/>
          <w:szCs w:val="28"/>
        </w:rPr>
        <w:t xml:space="preserve"> ООШ</w:t>
      </w:r>
    </w:p>
    <w:p w:rsidR="00B63D0B" w:rsidRPr="00B63D0B" w:rsidRDefault="00B63D0B" w:rsidP="00B63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D0B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B63D0B">
        <w:rPr>
          <w:rFonts w:ascii="Times New Roman" w:hAnsi="Times New Roman"/>
          <w:sz w:val="28"/>
          <w:szCs w:val="28"/>
        </w:rPr>
        <w:t>Красноманыческая</w:t>
      </w:r>
      <w:proofErr w:type="spellEnd"/>
      <w:r w:rsidRPr="00B63D0B">
        <w:rPr>
          <w:rFonts w:ascii="Times New Roman" w:hAnsi="Times New Roman"/>
          <w:sz w:val="28"/>
          <w:szCs w:val="28"/>
        </w:rPr>
        <w:t xml:space="preserve"> ООШ</w:t>
      </w:r>
    </w:p>
    <w:p w:rsidR="00B63D0B" w:rsidRPr="00B63D0B" w:rsidRDefault="00B63D0B" w:rsidP="00B63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D0B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B63D0B">
        <w:rPr>
          <w:rFonts w:ascii="Times New Roman" w:hAnsi="Times New Roman"/>
          <w:sz w:val="28"/>
          <w:szCs w:val="28"/>
        </w:rPr>
        <w:t>Маныч-Балабинская</w:t>
      </w:r>
      <w:proofErr w:type="spellEnd"/>
      <w:r w:rsidRPr="00B63D0B">
        <w:rPr>
          <w:rFonts w:ascii="Times New Roman" w:hAnsi="Times New Roman"/>
          <w:sz w:val="28"/>
          <w:szCs w:val="28"/>
        </w:rPr>
        <w:t xml:space="preserve"> ООШ</w:t>
      </w:r>
    </w:p>
    <w:p w:rsidR="00B63D0B" w:rsidRPr="00B63D0B" w:rsidRDefault="00B63D0B" w:rsidP="00B63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D0B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B63D0B">
        <w:rPr>
          <w:rFonts w:ascii="Times New Roman" w:hAnsi="Times New Roman"/>
          <w:sz w:val="28"/>
          <w:szCs w:val="28"/>
        </w:rPr>
        <w:t>Краснознаменская</w:t>
      </w:r>
      <w:proofErr w:type="spellEnd"/>
      <w:r w:rsidRPr="00B63D0B">
        <w:rPr>
          <w:rFonts w:ascii="Times New Roman" w:hAnsi="Times New Roman"/>
          <w:sz w:val="28"/>
          <w:szCs w:val="28"/>
        </w:rPr>
        <w:t xml:space="preserve"> ООШ</w:t>
      </w:r>
    </w:p>
    <w:p w:rsidR="00B63D0B" w:rsidRPr="00B63D0B" w:rsidRDefault="00B63D0B" w:rsidP="00B63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D0B">
        <w:rPr>
          <w:rFonts w:ascii="Times New Roman" w:hAnsi="Times New Roman"/>
          <w:sz w:val="28"/>
          <w:szCs w:val="28"/>
        </w:rPr>
        <w:t>МБОУ Кировская СОШ</w:t>
      </w:r>
    </w:p>
    <w:p w:rsidR="00B63D0B" w:rsidRPr="00B63D0B" w:rsidRDefault="00B63D0B" w:rsidP="00B63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D0B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B63D0B">
        <w:rPr>
          <w:rFonts w:ascii="Times New Roman" w:hAnsi="Times New Roman"/>
          <w:sz w:val="28"/>
          <w:szCs w:val="28"/>
        </w:rPr>
        <w:t>Багаевская</w:t>
      </w:r>
      <w:proofErr w:type="spellEnd"/>
      <w:r w:rsidRPr="00B63D0B">
        <w:rPr>
          <w:rFonts w:ascii="Times New Roman" w:hAnsi="Times New Roman"/>
          <w:sz w:val="28"/>
          <w:szCs w:val="28"/>
        </w:rPr>
        <w:t xml:space="preserve"> СОШ</w:t>
      </w:r>
    </w:p>
    <w:p w:rsidR="00B63D0B" w:rsidRPr="00B63D0B" w:rsidRDefault="00B63D0B" w:rsidP="00B63D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63D0B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B63D0B">
        <w:rPr>
          <w:rFonts w:ascii="Times New Roman" w:hAnsi="Times New Roman"/>
          <w:sz w:val="28"/>
          <w:szCs w:val="28"/>
        </w:rPr>
        <w:t>Садковская</w:t>
      </w:r>
      <w:proofErr w:type="spellEnd"/>
      <w:r w:rsidRPr="00B63D0B">
        <w:rPr>
          <w:rFonts w:ascii="Times New Roman" w:hAnsi="Times New Roman"/>
          <w:sz w:val="28"/>
          <w:szCs w:val="28"/>
        </w:rPr>
        <w:t xml:space="preserve"> ООШ (</w:t>
      </w:r>
      <w:r w:rsidRPr="00B63D0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проекта «500+», школа куратор)</w:t>
      </w:r>
    </w:p>
    <w:p w:rsidR="00B63D0B" w:rsidRDefault="00B63D0B"/>
    <w:sectPr w:rsidR="00B6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93"/>
    <w:rsid w:val="002151FC"/>
    <w:rsid w:val="00451B93"/>
    <w:rsid w:val="00B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0A857-2DCB-4535-BA43-40DD4F23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D0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63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SPecialiST RePack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Лалаенц</dc:creator>
  <cp:keywords/>
  <dc:description/>
  <cp:lastModifiedBy>Евгения Лалаенц</cp:lastModifiedBy>
  <cp:revision>3</cp:revision>
  <cp:lastPrinted>2022-04-05T06:23:00Z</cp:lastPrinted>
  <dcterms:created xsi:type="dcterms:W3CDTF">2022-04-05T06:20:00Z</dcterms:created>
  <dcterms:modified xsi:type="dcterms:W3CDTF">2022-04-05T06:24:00Z</dcterms:modified>
</cp:coreProperties>
</file>