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78" w:rsidRDefault="008E1AF6" w:rsidP="00556978">
      <w:pPr>
        <w:pStyle w:val="a3"/>
      </w:pPr>
      <w:r>
        <w:t xml:space="preserve">      Для учащихся МБОУ ВСОШ №2 была проведена образовательная игра</w:t>
      </w:r>
      <w:r w:rsidR="00556978">
        <w:t xml:space="preserve"> «Terra Democratia. Земля Демократии».</w:t>
      </w:r>
    </w:p>
    <w:p w:rsidR="00556978" w:rsidRDefault="008E1AF6" w:rsidP="00556978">
      <w:pPr>
        <w:pStyle w:val="a3"/>
      </w:pPr>
      <w:r>
        <w:t xml:space="preserve">    В ходе игры  предлагалось </w:t>
      </w:r>
      <w:r w:rsidR="00556978">
        <w:t>участникам перенестись на сто лет вперед, в 2121 год, на территорию нового государства ПОЛИС, разместившегося в Заполярье. Жители ПОЛИСА хотят преобразовать необжитую и суровую землю, в дом для жизни. В ходе игры участники з</w:t>
      </w:r>
      <w:r>
        <w:t>накомились</w:t>
      </w:r>
      <w:r w:rsidR="00556978">
        <w:t xml:space="preserve"> с азами избирательной </w:t>
      </w:r>
      <w:r>
        <w:t>системы России, а также избирали</w:t>
      </w:r>
      <w:r w:rsidR="00556978">
        <w:t xml:space="preserve"> президента и новое правительство.</w:t>
      </w:r>
    </w:p>
    <w:p w:rsidR="0025474C" w:rsidRDefault="0025474C"/>
    <w:sectPr w:rsidR="0025474C" w:rsidSect="00171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6978"/>
    <w:rsid w:val="00171C63"/>
    <w:rsid w:val="0025474C"/>
    <w:rsid w:val="00556978"/>
    <w:rsid w:val="008E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69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Company>Веселовская СОШ №2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ВСОШ №2</dc:creator>
  <cp:keywords/>
  <dc:description/>
  <cp:lastModifiedBy>ВСОШ №2</cp:lastModifiedBy>
  <cp:revision>5</cp:revision>
  <dcterms:created xsi:type="dcterms:W3CDTF">2022-03-09T08:48:00Z</dcterms:created>
  <dcterms:modified xsi:type="dcterms:W3CDTF">2022-03-09T09:06:00Z</dcterms:modified>
</cp:coreProperties>
</file>